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7D" w:rsidRPr="00155F0E" w:rsidRDefault="0055167D" w:rsidP="0055167D">
      <w:pPr>
        <w:rPr>
          <w:rFonts w:ascii="Arial" w:hAnsi="Arial" w:cs="Arial"/>
        </w:rPr>
      </w:pPr>
      <w:r w:rsidRPr="00155F0E">
        <w:rPr>
          <w:rFonts w:ascii="Arial" w:hAnsi="Arial" w:cs="Arial"/>
        </w:rPr>
        <w:t>Till ansvarig för kundreskontra/faktureringsansvarig</w:t>
      </w:r>
      <w:r w:rsidRPr="00155F0E">
        <w:rPr>
          <w:rFonts w:ascii="Arial" w:hAnsi="Arial" w:cs="Arial"/>
        </w:rPr>
        <w:br/>
      </w:r>
    </w:p>
    <w:tbl>
      <w:tblPr>
        <w:tblW w:w="10315" w:type="dxa"/>
        <w:tblLook w:val="04A0"/>
      </w:tblPr>
      <w:tblGrid>
        <w:gridCol w:w="6062"/>
        <w:gridCol w:w="4253"/>
      </w:tblGrid>
      <w:tr w:rsidR="0055167D" w:rsidRPr="0023167C" w:rsidTr="00723BA5">
        <w:tc>
          <w:tcPr>
            <w:tcW w:w="6062" w:type="dxa"/>
            <w:shd w:val="clear" w:color="auto" w:fill="auto"/>
          </w:tcPr>
          <w:p w:rsidR="00F35702" w:rsidRPr="0023167C" w:rsidRDefault="00F35702" w:rsidP="00F35702">
            <w:pPr>
              <w:rPr>
                <w:rFonts w:ascii="Arial" w:hAnsi="Arial" w:cs="Arial"/>
                <w:b/>
                <w:szCs w:val="20"/>
              </w:rPr>
            </w:pPr>
          </w:p>
          <w:p w:rsidR="00F35702" w:rsidRPr="0023167C" w:rsidRDefault="00F35702" w:rsidP="00F3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3167C">
              <w:rPr>
                <w:rFonts w:ascii="Arial" w:hAnsi="Arial" w:cs="Arial"/>
                <w:b/>
                <w:sz w:val="24"/>
                <w:szCs w:val="24"/>
              </w:rPr>
              <w:t>Information om ändrade faktureringsrutiner</w:t>
            </w:r>
            <w:r w:rsidR="002F0D36" w:rsidRPr="0023167C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94162" w:rsidRPr="0023167C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D0EFD" w:rsidRPr="0023167C">
              <w:rPr>
                <w:rFonts w:ascii="Arial" w:hAnsi="Arial" w:cs="Arial"/>
                <w:b/>
                <w:i/>
                <w:sz w:val="24"/>
                <w:szCs w:val="24"/>
              </w:rPr>
              <w:t>Räddningstjänsten Storgöteborg</w:t>
            </w:r>
          </w:p>
          <w:p w:rsidR="0055167D" w:rsidRPr="0023167C" w:rsidRDefault="0055167D" w:rsidP="00F35702">
            <w:pPr>
              <w:rPr>
                <w:rFonts w:ascii="Arial" w:hAnsi="Arial" w:cs="Arial"/>
                <w:b/>
                <w:szCs w:val="20"/>
              </w:rPr>
            </w:pPr>
            <w:r w:rsidRPr="0023167C">
              <w:rPr>
                <w:rFonts w:ascii="Arial" w:hAnsi="Arial" w:cs="Arial"/>
                <w:sz w:val="24"/>
              </w:rPr>
              <w:br/>
            </w:r>
          </w:p>
        </w:tc>
        <w:tc>
          <w:tcPr>
            <w:tcW w:w="4253" w:type="dxa"/>
            <w:shd w:val="clear" w:color="auto" w:fill="auto"/>
          </w:tcPr>
          <w:p w:rsidR="00E57574" w:rsidRPr="0023167C" w:rsidRDefault="00E57574" w:rsidP="00723BA5">
            <w:pPr>
              <w:rPr>
                <w:rFonts w:ascii="Arial" w:hAnsi="Arial" w:cs="Arial"/>
              </w:rPr>
            </w:pPr>
          </w:p>
        </w:tc>
      </w:tr>
    </w:tbl>
    <w:p w:rsidR="003A685A" w:rsidRPr="0023167C" w:rsidRDefault="003A685A" w:rsidP="0055167D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Vi </w:t>
      </w:r>
      <w:r w:rsidR="008D0EFD" w:rsidRPr="0023167C">
        <w:rPr>
          <w:rFonts w:ascii="Arial" w:hAnsi="Arial" w:cs="Arial"/>
        </w:rPr>
        <w:t xml:space="preserve">på Räddningstjänsten Storgöteborg </w:t>
      </w:r>
      <w:r w:rsidRPr="0023167C">
        <w:rPr>
          <w:rFonts w:ascii="Arial" w:hAnsi="Arial" w:cs="Arial"/>
        </w:rPr>
        <w:t>övergår till att hantera våra leverantörsfakturor elektroniskt.</w:t>
      </w:r>
    </w:p>
    <w:p w:rsidR="003A685A" w:rsidRPr="0023167C" w:rsidRDefault="003A685A" w:rsidP="0055167D">
      <w:pPr>
        <w:rPr>
          <w:rFonts w:ascii="Arial" w:hAnsi="Arial" w:cs="Arial"/>
        </w:rPr>
      </w:pPr>
    </w:p>
    <w:p w:rsidR="0055167D" w:rsidRPr="0023167C" w:rsidRDefault="003A685A" w:rsidP="0055167D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För att effektivisera hanteringen av leverantörsfakturor kommer vi att intensifiera arbetet med att ersätta dagens pappersfakturor med e-fakturor. Med denna förändring får vi en effektivare och säkrare process, både för er som leverantör och för oss som kund. </w:t>
      </w:r>
      <w:r w:rsidR="0055167D" w:rsidRPr="0023167C">
        <w:rPr>
          <w:rFonts w:ascii="Arial" w:hAnsi="Arial" w:cs="Arial"/>
        </w:rPr>
        <w:t xml:space="preserve"> </w:t>
      </w:r>
    </w:p>
    <w:p w:rsidR="00101253" w:rsidRPr="0023167C" w:rsidRDefault="00101253" w:rsidP="000B3555">
      <w:pPr>
        <w:rPr>
          <w:rFonts w:ascii="Arial" w:hAnsi="Arial" w:cs="Arial"/>
        </w:rPr>
      </w:pPr>
    </w:p>
    <w:p w:rsidR="0011435E" w:rsidRPr="0023167C" w:rsidRDefault="0011435E" w:rsidP="000B3555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Standarden för e-fakturor i Sverige är </w:t>
      </w:r>
      <w:proofErr w:type="spellStart"/>
      <w:r w:rsidRPr="0023167C">
        <w:rPr>
          <w:rFonts w:ascii="Arial" w:hAnsi="Arial" w:cs="Arial"/>
        </w:rPr>
        <w:t>Svefaktura</w:t>
      </w:r>
      <w:proofErr w:type="spellEnd"/>
      <w:r w:rsidRPr="0023167C">
        <w:rPr>
          <w:rFonts w:ascii="Arial" w:hAnsi="Arial" w:cs="Arial"/>
        </w:rPr>
        <w:t xml:space="preserve"> och det är det formatet som vi främst tar emot.</w:t>
      </w:r>
    </w:p>
    <w:p w:rsidR="00520C7A" w:rsidRPr="0023167C" w:rsidRDefault="0011435E" w:rsidP="000B3555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Möjligheten för er att tillgodose våra önskemål är </w:t>
      </w:r>
      <w:r w:rsidR="002534BB" w:rsidRPr="0023167C">
        <w:rPr>
          <w:rFonts w:ascii="Arial" w:hAnsi="Arial" w:cs="Arial"/>
        </w:rPr>
        <w:t>naturligtvis</w:t>
      </w:r>
      <w:r w:rsidRPr="0023167C">
        <w:rPr>
          <w:rFonts w:ascii="Arial" w:hAnsi="Arial" w:cs="Arial"/>
        </w:rPr>
        <w:t xml:space="preserve"> olika beroende på era förutsättningar. </w:t>
      </w:r>
      <w:r w:rsidR="003A685A" w:rsidRPr="0023167C">
        <w:rPr>
          <w:rFonts w:ascii="Arial" w:hAnsi="Arial" w:cs="Arial"/>
        </w:rPr>
        <w:t>M</w:t>
      </w:r>
      <w:r w:rsidRPr="0023167C">
        <w:rPr>
          <w:rFonts w:ascii="Arial" w:hAnsi="Arial" w:cs="Arial"/>
        </w:rPr>
        <w:t>ed dagens utvecklade tekniklösningar så fi</w:t>
      </w:r>
      <w:r w:rsidR="00805D80" w:rsidRPr="0023167C">
        <w:rPr>
          <w:rFonts w:ascii="Arial" w:hAnsi="Arial" w:cs="Arial"/>
        </w:rPr>
        <w:t>nns det metoder oavsett storlek</w:t>
      </w:r>
      <w:r w:rsidRPr="0023167C">
        <w:rPr>
          <w:rFonts w:ascii="Arial" w:hAnsi="Arial" w:cs="Arial"/>
        </w:rPr>
        <w:t xml:space="preserve"> på företag.</w:t>
      </w:r>
    </w:p>
    <w:p w:rsidR="00520C7A" w:rsidRPr="0023167C" w:rsidRDefault="00520C7A" w:rsidP="000B3555">
      <w:pPr>
        <w:rPr>
          <w:rFonts w:ascii="Arial" w:hAnsi="Arial" w:cs="Arial"/>
        </w:rPr>
      </w:pPr>
    </w:p>
    <w:p w:rsidR="00BF5166" w:rsidRPr="0023167C" w:rsidRDefault="00520C7A" w:rsidP="000B3555">
      <w:pPr>
        <w:rPr>
          <w:rFonts w:ascii="Arial" w:hAnsi="Arial" w:cs="Arial"/>
        </w:rPr>
      </w:pPr>
      <w:r w:rsidRPr="0023167C">
        <w:rPr>
          <w:rFonts w:ascii="Arial" w:hAnsi="Arial" w:cs="Arial"/>
        </w:rPr>
        <w:t>De leverantörer som inte har möjlighet att skicka fakturor ele</w:t>
      </w:r>
      <w:r w:rsidR="003F0E77" w:rsidRPr="0023167C">
        <w:rPr>
          <w:rFonts w:ascii="Arial" w:hAnsi="Arial" w:cs="Arial"/>
        </w:rPr>
        <w:t>ktroniskt ska från och med 2015-01-12</w:t>
      </w:r>
      <w:r w:rsidRPr="0023167C">
        <w:rPr>
          <w:rFonts w:ascii="Arial" w:hAnsi="Arial" w:cs="Arial"/>
        </w:rPr>
        <w:t xml:space="preserve"> skicka fakturan till våra nya </w:t>
      </w:r>
      <w:proofErr w:type="spellStart"/>
      <w:r w:rsidRPr="0023167C">
        <w:rPr>
          <w:rFonts w:ascii="Arial" w:hAnsi="Arial" w:cs="Arial"/>
        </w:rPr>
        <w:t>e-mail</w:t>
      </w:r>
      <w:proofErr w:type="spellEnd"/>
      <w:r w:rsidRPr="0023167C">
        <w:rPr>
          <w:rFonts w:ascii="Arial" w:hAnsi="Arial" w:cs="Arial"/>
        </w:rPr>
        <w:t xml:space="preserve"> och/eller faktureringsadresser enligt </w:t>
      </w:r>
      <w:r w:rsidR="00A83AE7" w:rsidRPr="0023167C">
        <w:rPr>
          <w:rFonts w:ascii="Arial" w:hAnsi="Arial" w:cs="Arial"/>
        </w:rPr>
        <w:t xml:space="preserve">bilaga 1 </w:t>
      </w:r>
      <w:r w:rsidRPr="0023167C">
        <w:rPr>
          <w:rFonts w:ascii="Arial" w:hAnsi="Arial" w:cs="Arial"/>
        </w:rPr>
        <w:t>nedan.</w:t>
      </w:r>
      <w:r w:rsidR="00DB6323" w:rsidRPr="0023167C">
        <w:rPr>
          <w:rFonts w:ascii="Arial" w:hAnsi="Arial" w:cs="Arial"/>
        </w:rPr>
        <w:t xml:space="preserve"> </w:t>
      </w:r>
      <w:r w:rsidR="00F35702" w:rsidRPr="0023167C">
        <w:rPr>
          <w:rFonts w:ascii="Arial" w:hAnsi="Arial" w:cs="Arial"/>
        </w:rPr>
        <w:t xml:space="preserve">Det är endast </w:t>
      </w:r>
      <w:r w:rsidR="00F35702" w:rsidRPr="0023167C">
        <w:rPr>
          <w:rFonts w:ascii="Arial" w:hAnsi="Arial" w:cs="Arial"/>
          <w:b/>
        </w:rPr>
        <w:t xml:space="preserve">fakturor och ev. </w:t>
      </w:r>
      <w:r w:rsidR="00D771D5" w:rsidRPr="0023167C">
        <w:rPr>
          <w:rFonts w:ascii="Arial" w:hAnsi="Arial" w:cs="Arial"/>
          <w:b/>
        </w:rPr>
        <w:t>faktura</w:t>
      </w:r>
      <w:r w:rsidR="00F35702" w:rsidRPr="0023167C">
        <w:rPr>
          <w:rFonts w:ascii="Arial" w:hAnsi="Arial" w:cs="Arial"/>
          <w:b/>
        </w:rPr>
        <w:t>bilagor</w:t>
      </w:r>
      <w:r w:rsidR="003F0E77" w:rsidRPr="0023167C">
        <w:rPr>
          <w:rFonts w:ascii="Arial" w:hAnsi="Arial" w:cs="Arial"/>
        </w:rPr>
        <w:t xml:space="preserve"> som ska sändas till vår nya faktureringsadress</w:t>
      </w:r>
      <w:r w:rsidR="00F35702" w:rsidRPr="0023167C">
        <w:rPr>
          <w:rFonts w:ascii="Arial" w:hAnsi="Arial" w:cs="Arial"/>
        </w:rPr>
        <w:t xml:space="preserve">. </w:t>
      </w:r>
    </w:p>
    <w:p w:rsidR="00F35702" w:rsidRPr="0023167C" w:rsidRDefault="00F35702" w:rsidP="000B3555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 </w:t>
      </w:r>
    </w:p>
    <w:p w:rsidR="00F35702" w:rsidRPr="0023167C" w:rsidRDefault="0069746C" w:rsidP="000B355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v-SE"/>
        </w:rPr>
        <w:pict>
          <v:rect id="_x0000_s1026" style="position:absolute;margin-left:-3.1pt;margin-top:7.5pt;width:451.8pt;height:56pt;z-index:251657728" filled="f" strokeweight="1pt"/>
        </w:pict>
      </w:r>
    </w:p>
    <w:p w:rsidR="00424400" w:rsidRDefault="00DB6323" w:rsidP="000B3555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Vi vill också passa på att informera om att alla fakturor till oss </w:t>
      </w:r>
      <w:r w:rsidRPr="0023167C">
        <w:rPr>
          <w:rFonts w:ascii="Arial" w:hAnsi="Arial" w:cs="Arial"/>
          <w:b/>
        </w:rPr>
        <w:t>MÅSTE</w:t>
      </w:r>
      <w:r w:rsidRPr="0023167C">
        <w:rPr>
          <w:rFonts w:ascii="Arial" w:hAnsi="Arial" w:cs="Arial"/>
        </w:rPr>
        <w:t xml:space="preserve"> innehålla </w:t>
      </w:r>
      <w:r w:rsidR="00DB3631">
        <w:rPr>
          <w:rFonts w:ascii="Arial" w:hAnsi="Arial" w:cs="Arial"/>
          <w:b/>
        </w:rPr>
        <w:t>Mottagarkod</w:t>
      </w:r>
      <w:r w:rsidR="00424400">
        <w:rPr>
          <w:rFonts w:ascii="Arial" w:hAnsi="Arial" w:cs="Arial"/>
          <w:b/>
        </w:rPr>
        <w:t xml:space="preserve"> (OBS nya mottagarkoder </w:t>
      </w:r>
      <w:proofErr w:type="spellStart"/>
      <w:proofErr w:type="gramStart"/>
      <w:r w:rsidR="00424400">
        <w:rPr>
          <w:rFonts w:ascii="Arial" w:hAnsi="Arial" w:cs="Arial"/>
          <w:b/>
        </w:rPr>
        <w:t>fr</w:t>
      </w:r>
      <w:proofErr w:type="spellEnd"/>
      <w:r w:rsidR="00424400">
        <w:rPr>
          <w:rFonts w:ascii="Arial" w:hAnsi="Arial" w:cs="Arial"/>
          <w:b/>
        </w:rPr>
        <w:t xml:space="preserve"> o m</w:t>
      </w:r>
      <w:proofErr w:type="gramEnd"/>
      <w:r w:rsidR="00424400">
        <w:rPr>
          <w:rFonts w:ascii="Arial" w:hAnsi="Arial" w:cs="Arial"/>
          <w:b/>
        </w:rPr>
        <w:t xml:space="preserve"> 2015-01-12)</w:t>
      </w:r>
      <w:r w:rsidR="003F0E77" w:rsidRPr="0023167C">
        <w:rPr>
          <w:rFonts w:ascii="Arial" w:hAnsi="Arial" w:cs="Arial"/>
          <w:b/>
        </w:rPr>
        <w:t xml:space="preserve"> </w:t>
      </w:r>
      <w:r w:rsidR="003F0E77" w:rsidRPr="0023167C">
        <w:rPr>
          <w:rFonts w:ascii="Arial" w:hAnsi="Arial" w:cs="Arial"/>
        </w:rPr>
        <w:t>och vid förekommande fall</w:t>
      </w:r>
      <w:r w:rsidR="003F0E77" w:rsidRPr="0023167C">
        <w:rPr>
          <w:rFonts w:ascii="Arial" w:hAnsi="Arial" w:cs="Arial"/>
          <w:b/>
        </w:rPr>
        <w:t xml:space="preserve"> Inköpsordernummer </w:t>
      </w:r>
      <w:r w:rsidR="003F0E77" w:rsidRPr="00424400">
        <w:rPr>
          <w:rFonts w:ascii="Arial" w:hAnsi="Arial" w:cs="Arial"/>
        </w:rPr>
        <w:t>som</w:t>
      </w:r>
      <w:r w:rsidR="003F0E77" w:rsidRPr="0023167C">
        <w:rPr>
          <w:rFonts w:ascii="Arial" w:hAnsi="Arial" w:cs="Arial"/>
          <w:b/>
        </w:rPr>
        <w:t xml:space="preserve"> </w:t>
      </w:r>
      <w:r w:rsidRPr="0023167C">
        <w:rPr>
          <w:rFonts w:ascii="Arial" w:hAnsi="Arial" w:cs="Arial"/>
          <w:b/>
        </w:rPr>
        <w:t>referens</w:t>
      </w:r>
      <w:r w:rsidR="003F0E77" w:rsidRPr="0023167C">
        <w:rPr>
          <w:rFonts w:ascii="Arial" w:hAnsi="Arial" w:cs="Arial"/>
        </w:rPr>
        <w:t xml:space="preserve">. </w:t>
      </w:r>
    </w:p>
    <w:p w:rsidR="00F35702" w:rsidRPr="0023167C" w:rsidRDefault="003F0E77" w:rsidP="000B3555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Från och med årsskiftet måste också </w:t>
      </w:r>
      <w:r w:rsidR="00515E73" w:rsidRPr="0023167C">
        <w:rPr>
          <w:rFonts w:ascii="Arial" w:hAnsi="Arial" w:cs="Arial"/>
          <w:b/>
        </w:rPr>
        <w:t>Inköpsorder</w:t>
      </w:r>
      <w:r w:rsidRPr="0023167C">
        <w:rPr>
          <w:rFonts w:ascii="Arial" w:hAnsi="Arial" w:cs="Arial"/>
          <w:b/>
        </w:rPr>
        <w:t xml:space="preserve"> </w:t>
      </w:r>
      <w:r w:rsidRPr="0023167C">
        <w:rPr>
          <w:rFonts w:ascii="Arial" w:hAnsi="Arial" w:cs="Arial"/>
        </w:rPr>
        <w:t xml:space="preserve">bekräftas till </w:t>
      </w:r>
      <w:r w:rsidR="008D0EFD" w:rsidRPr="0023167C">
        <w:rPr>
          <w:rFonts w:ascii="Arial" w:hAnsi="Arial" w:cs="Arial"/>
        </w:rPr>
        <w:t>Räddningstjänsten Storgöteborg.</w:t>
      </w:r>
      <w:r w:rsidRPr="0023167C">
        <w:rPr>
          <w:rFonts w:ascii="Arial" w:hAnsi="Arial" w:cs="Arial"/>
        </w:rPr>
        <w:t xml:space="preserve"> </w:t>
      </w:r>
      <w:r w:rsidR="00A83AE7" w:rsidRPr="0023167C">
        <w:rPr>
          <w:rFonts w:ascii="Arial" w:hAnsi="Arial" w:cs="Arial"/>
        </w:rPr>
        <w:t xml:space="preserve"> </w:t>
      </w:r>
    </w:p>
    <w:p w:rsidR="00F35702" w:rsidRPr="0023167C" w:rsidRDefault="00F35702" w:rsidP="000B3555">
      <w:pPr>
        <w:rPr>
          <w:rFonts w:ascii="Arial" w:hAnsi="Arial" w:cs="Arial"/>
        </w:rPr>
      </w:pPr>
    </w:p>
    <w:p w:rsidR="00BF5166" w:rsidRPr="0023167C" w:rsidRDefault="00BF5166" w:rsidP="000B3555">
      <w:pPr>
        <w:rPr>
          <w:rFonts w:ascii="Arial" w:hAnsi="Arial" w:cs="Arial"/>
        </w:rPr>
      </w:pPr>
    </w:p>
    <w:p w:rsidR="0011435E" w:rsidRPr="0023167C" w:rsidRDefault="00F35702" w:rsidP="000B3555">
      <w:r w:rsidRPr="0023167C">
        <w:rPr>
          <w:rFonts w:ascii="Arial" w:hAnsi="Arial" w:cs="Arial"/>
        </w:rPr>
        <w:t xml:space="preserve">De fakturor som skickas till vår tidigare postadress och/eller inte innehåller referens </w:t>
      </w:r>
      <w:r w:rsidR="004916AB" w:rsidRPr="0023167C">
        <w:rPr>
          <w:rFonts w:ascii="Arial" w:hAnsi="Arial" w:cs="Arial"/>
        </w:rPr>
        <w:t>k</w:t>
      </w:r>
      <w:r w:rsidR="00D771D5" w:rsidRPr="0023167C">
        <w:rPr>
          <w:rFonts w:ascii="Arial" w:hAnsi="Arial" w:cs="Arial"/>
        </w:rPr>
        <w:t xml:space="preserve">ommer att återsändas till er </w:t>
      </w:r>
      <w:proofErr w:type="spellStart"/>
      <w:proofErr w:type="gramStart"/>
      <w:r w:rsidR="00D771D5" w:rsidRPr="0023167C">
        <w:rPr>
          <w:rFonts w:ascii="Arial" w:hAnsi="Arial" w:cs="Arial"/>
        </w:rPr>
        <w:t>fr</w:t>
      </w:r>
      <w:proofErr w:type="spellEnd"/>
      <w:r w:rsidR="00D771D5" w:rsidRPr="0023167C">
        <w:rPr>
          <w:rFonts w:ascii="Arial" w:hAnsi="Arial" w:cs="Arial"/>
        </w:rPr>
        <w:t xml:space="preserve"> o m</w:t>
      </w:r>
      <w:proofErr w:type="gramEnd"/>
      <w:r w:rsidR="00D771D5" w:rsidRPr="0023167C">
        <w:rPr>
          <w:rFonts w:ascii="Arial" w:hAnsi="Arial" w:cs="Arial"/>
        </w:rPr>
        <w:t xml:space="preserve"> 2015-03-01. </w:t>
      </w:r>
      <w:r w:rsidRPr="0023167C">
        <w:rPr>
          <w:rFonts w:ascii="Arial" w:hAnsi="Arial" w:cs="Arial"/>
        </w:rPr>
        <w:t xml:space="preserve"> </w:t>
      </w:r>
      <w:r w:rsidR="0011435E" w:rsidRPr="0023167C">
        <w:rPr>
          <w:rFonts w:ascii="Arial" w:hAnsi="Arial" w:cs="Arial"/>
        </w:rPr>
        <w:br/>
      </w:r>
    </w:p>
    <w:p w:rsidR="0011435E" w:rsidRPr="0023167C" w:rsidRDefault="0011435E" w:rsidP="00B31C08">
      <w:pPr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Vi har </w:t>
      </w:r>
      <w:r w:rsidR="006C14D9" w:rsidRPr="0023167C">
        <w:rPr>
          <w:rFonts w:ascii="Arial" w:hAnsi="Arial" w:cs="Arial"/>
        </w:rPr>
        <w:t xml:space="preserve">öppnat upp </w:t>
      </w:r>
      <w:r w:rsidR="00520C7A" w:rsidRPr="0023167C">
        <w:rPr>
          <w:rFonts w:ascii="Arial" w:hAnsi="Arial" w:cs="Arial"/>
        </w:rPr>
        <w:t>olika</w:t>
      </w:r>
      <w:r w:rsidRPr="0023167C">
        <w:rPr>
          <w:rFonts w:ascii="Arial" w:hAnsi="Arial" w:cs="Arial"/>
        </w:rPr>
        <w:t xml:space="preserve"> möjligheter för er att </w:t>
      </w:r>
      <w:r w:rsidR="00993594" w:rsidRPr="0023167C">
        <w:rPr>
          <w:rFonts w:ascii="Arial" w:hAnsi="Arial" w:cs="Arial"/>
        </w:rPr>
        <w:t>leverera</w:t>
      </w:r>
      <w:r w:rsidRPr="0023167C">
        <w:rPr>
          <w:rFonts w:ascii="Arial" w:hAnsi="Arial" w:cs="Arial"/>
        </w:rPr>
        <w:t xml:space="preserve"> elektroniska fakturor</w:t>
      </w:r>
      <w:r w:rsidR="006C14D9" w:rsidRPr="0023167C">
        <w:rPr>
          <w:rFonts w:ascii="Arial" w:hAnsi="Arial" w:cs="Arial"/>
        </w:rPr>
        <w:t>:</w:t>
      </w:r>
    </w:p>
    <w:p w:rsidR="000054C1" w:rsidRPr="0023167C" w:rsidRDefault="000054C1" w:rsidP="00B31C08">
      <w:pPr>
        <w:rPr>
          <w:rFonts w:ascii="Arial" w:hAnsi="Arial" w:cs="Arial"/>
        </w:rPr>
      </w:pPr>
    </w:p>
    <w:p w:rsidR="000054C1" w:rsidRPr="0023167C" w:rsidRDefault="000054C1" w:rsidP="000054C1">
      <w:pPr>
        <w:numPr>
          <w:ilvl w:val="0"/>
          <w:numId w:val="16"/>
        </w:numPr>
        <w:rPr>
          <w:rFonts w:ascii="Arial" w:hAnsi="Arial" w:cs="Arial"/>
          <w:i/>
          <w:sz w:val="22"/>
        </w:rPr>
      </w:pPr>
      <w:r w:rsidRPr="0023167C">
        <w:rPr>
          <w:rFonts w:ascii="Arial" w:hAnsi="Arial" w:cs="Arial"/>
          <w:i/>
          <w:sz w:val="22"/>
        </w:rPr>
        <w:t>E-faktura</w:t>
      </w:r>
    </w:p>
    <w:p w:rsidR="000054C1" w:rsidRPr="006C14D9" w:rsidRDefault="000054C1" w:rsidP="00F50BF6">
      <w:pPr>
        <w:numPr>
          <w:ilvl w:val="1"/>
          <w:numId w:val="16"/>
        </w:numPr>
        <w:spacing w:line="276" w:lineRule="auto"/>
        <w:rPr>
          <w:rFonts w:ascii="Arial" w:hAnsi="Arial" w:cs="Arial"/>
        </w:rPr>
      </w:pPr>
      <w:r w:rsidRPr="0023167C">
        <w:rPr>
          <w:rFonts w:ascii="Arial" w:hAnsi="Arial" w:cs="Arial"/>
        </w:rPr>
        <w:t xml:space="preserve">För </w:t>
      </w:r>
      <w:r w:rsidR="002F0D36" w:rsidRPr="0023167C">
        <w:rPr>
          <w:rFonts w:ascii="Arial" w:hAnsi="Arial" w:cs="Arial"/>
        </w:rPr>
        <w:t>e</w:t>
      </w:r>
      <w:r w:rsidRPr="0023167C">
        <w:rPr>
          <w:rFonts w:ascii="Arial" w:hAnsi="Arial" w:cs="Arial"/>
        </w:rPr>
        <w:t xml:space="preserve">r som redan idag kan skicka Elektroniska fakturor såsom </w:t>
      </w:r>
      <w:proofErr w:type="spellStart"/>
      <w:proofErr w:type="gramStart"/>
      <w:r w:rsidRPr="0023167C">
        <w:rPr>
          <w:rFonts w:ascii="Arial" w:hAnsi="Arial" w:cs="Arial"/>
        </w:rPr>
        <w:t>tex</w:t>
      </w:r>
      <w:proofErr w:type="spellEnd"/>
      <w:r w:rsidRPr="0023167C">
        <w:rPr>
          <w:rFonts w:ascii="Arial" w:hAnsi="Arial" w:cs="Arial"/>
        </w:rPr>
        <w:t>.</w:t>
      </w:r>
      <w:proofErr w:type="gramEnd"/>
      <w:r w:rsidRPr="0023167C">
        <w:rPr>
          <w:rFonts w:ascii="Arial" w:hAnsi="Arial" w:cs="Arial"/>
        </w:rPr>
        <w:t xml:space="preserve"> </w:t>
      </w:r>
      <w:proofErr w:type="spellStart"/>
      <w:r w:rsidRPr="0023167C">
        <w:rPr>
          <w:rFonts w:ascii="Arial" w:hAnsi="Arial" w:cs="Arial"/>
        </w:rPr>
        <w:t>Svefaktura</w:t>
      </w:r>
      <w:proofErr w:type="spellEnd"/>
      <w:r w:rsidRPr="0023167C">
        <w:rPr>
          <w:rFonts w:ascii="Arial" w:hAnsi="Arial" w:cs="Arial"/>
        </w:rPr>
        <w:t xml:space="preserve"> ber vi</w:t>
      </w:r>
      <w:r w:rsidRPr="000054C1">
        <w:rPr>
          <w:rFonts w:ascii="Arial" w:hAnsi="Arial" w:cs="Arial"/>
        </w:rPr>
        <w:t xml:space="preserve"> </w:t>
      </w:r>
      <w:r w:rsidR="002F0D36">
        <w:rPr>
          <w:rFonts w:ascii="Arial" w:hAnsi="Arial" w:cs="Arial"/>
        </w:rPr>
        <w:t>e</w:t>
      </w:r>
      <w:r w:rsidRPr="000054C1">
        <w:rPr>
          <w:rFonts w:ascii="Arial" w:hAnsi="Arial" w:cs="Arial"/>
        </w:rPr>
        <w:t>r gå in på nedanstående länk för att lämna information om på vilk</w:t>
      </w:r>
      <w:r w:rsidR="00F50BF6">
        <w:rPr>
          <w:rFonts w:ascii="Arial" w:hAnsi="Arial" w:cs="Arial"/>
        </w:rPr>
        <w:t>et sätt ni skickar EDI fakturor</w:t>
      </w:r>
      <w:r w:rsidR="006C14D9">
        <w:rPr>
          <w:rFonts w:ascii="Arial" w:hAnsi="Arial" w:cs="Arial"/>
        </w:rPr>
        <w:t xml:space="preserve"> idag</w:t>
      </w:r>
      <w:r w:rsidR="00F50BF6">
        <w:rPr>
          <w:rFonts w:ascii="Arial" w:hAnsi="Arial" w:cs="Arial"/>
        </w:rPr>
        <w:t xml:space="preserve">: </w:t>
      </w:r>
      <w:r w:rsidR="00F50BF6" w:rsidRPr="00515E73">
        <w:rPr>
          <w:color w:val="1F497D"/>
        </w:rPr>
        <w:t>https://cus</w:t>
      </w:r>
      <w:r w:rsidR="00515E73">
        <w:rPr>
          <w:color w:val="1F497D"/>
        </w:rPr>
        <w:t>tomer.addett.se/connect/Kampanj/rsg</w:t>
      </w:r>
      <w:r w:rsidR="0023167C">
        <w:rPr>
          <w:color w:val="1F497D"/>
        </w:rPr>
        <w:t>bg</w:t>
      </w:r>
      <w:r w:rsidR="00F50BF6">
        <w:rPr>
          <w:color w:val="1F497D"/>
        </w:rPr>
        <w:t>.</w:t>
      </w:r>
    </w:p>
    <w:p w:rsidR="006C14D9" w:rsidRPr="0027061C" w:rsidRDefault="00D771D5" w:rsidP="00F50BF6">
      <w:pPr>
        <w:numPr>
          <w:ilvl w:val="1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bilaga 1 n</w:t>
      </w:r>
      <w:r w:rsidR="006C14D9" w:rsidRPr="006C14D9">
        <w:rPr>
          <w:rFonts w:ascii="Arial" w:hAnsi="Arial" w:cs="Arial"/>
        </w:rPr>
        <w:t>edan ser ni de GLN (elektroniska adresser</w:t>
      </w:r>
      <w:r w:rsidR="00520C7A">
        <w:rPr>
          <w:rFonts w:ascii="Arial" w:hAnsi="Arial" w:cs="Arial"/>
        </w:rPr>
        <w:t>)</w:t>
      </w:r>
      <w:r w:rsidR="006C14D9" w:rsidRPr="006C14D9">
        <w:rPr>
          <w:rFonts w:ascii="Arial" w:hAnsi="Arial" w:cs="Arial"/>
        </w:rPr>
        <w:t xml:space="preserve"> vi</w:t>
      </w:r>
      <w:r w:rsidR="00520C7A">
        <w:rPr>
          <w:rFonts w:ascii="Arial" w:hAnsi="Arial" w:cs="Arial"/>
        </w:rPr>
        <w:t xml:space="preserve"> använder till respektive bolag.</w:t>
      </w:r>
    </w:p>
    <w:p w:rsidR="00CF15F7" w:rsidRDefault="00CF15F7" w:rsidP="00B31C08">
      <w:pPr>
        <w:rPr>
          <w:rFonts w:ascii="Arial" w:hAnsi="Arial" w:cs="Arial"/>
          <w:sz w:val="12"/>
        </w:rPr>
      </w:pPr>
    </w:p>
    <w:p w:rsidR="006C14D9" w:rsidRDefault="006C14D9" w:rsidP="00B31C08">
      <w:pPr>
        <w:rPr>
          <w:rFonts w:ascii="Arial" w:hAnsi="Arial" w:cs="Arial"/>
          <w:sz w:val="12"/>
        </w:rPr>
      </w:pPr>
    </w:p>
    <w:p w:rsidR="006C14D9" w:rsidRPr="000054C1" w:rsidRDefault="006C14D9" w:rsidP="00B31C08">
      <w:pPr>
        <w:rPr>
          <w:rFonts w:ascii="Arial" w:hAnsi="Arial" w:cs="Arial"/>
          <w:sz w:val="12"/>
        </w:rPr>
      </w:pPr>
    </w:p>
    <w:p w:rsidR="00CF15F7" w:rsidRPr="002A5E5B" w:rsidRDefault="00CF15F7" w:rsidP="000054C1">
      <w:pPr>
        <w:numPr>
          <w:ilvl w:val="0"/>
          <w:numId w:val="16"/>
        </w:numPr>
        <w:rPr>
          <w:rFonts w:ascii="Arial" w:hAnsi="Arial" w:cs="Arial"/>
          <w:i/>
          <w:szCs w:val="20"/>
        </w:rPr>
      </w:pPr>
      <w:r w:rsidRPr="002A5E5B">
        <w:rPr>
          <w:rFonts w:ascii="Arial" w:hAnsi="Arial" w:cs="Arial"/>
          <w:i/>
          <w:sz w:val="22"/>
        </w:rPr>
        <w:t>PDF</w:t>
      </w:r>
    </w:p>
    <w:p w:rsidR="00520C7A" w:rsidRPr="002A5E5B" w:rsidRDefault="00B31C08" w:rsidP="00520C7A">
      <w:pPr>
        <w:numPr>
          <w:ilvl w:val="1"/>
          <w:numId w:val="16"/>
        </w:numPr>
        <w:spacing w:line="276" w:lineRule="auto"/>
        <w:rPr>
          <w:rFonts w:ascii="Arial" w:hAnsi="Arial" w:cs="Arial"/>
          <w:szCs w:val="20"/>
        </w:rPr>
      </w:pPr>
      <w:r w:rsidRPr="002A5E5B">
        <w:rPr>
          <w:rFonts w:ascii="Arial" w:hAnsi="Arial" w:cs="Arial"/>
          <w:szCs w:val="20"/>
        </w:rPr>
        <w:t xml:space="preserve">Om ni </w:t>
      </w:r>
      <w:r w:rsidR="00CD2D40" w:rsidRPr="002A5E5B">
        <w:rPr>
          <w:rFonts w:ascii="Arial" w:hAnsi="Arial" w:cs="Arial"/>
          <w:szCs w:val="20"/>
        </w:rPr>
        <w:t xml:space="preserve">från </w:t>
      </w:r>
      <w:r w:rsidR="002F0D36" w:rsidRPr="002A5E5B">
        <w:rPr>
          <w:rFonts w:ascii="Arial" w:hAnsi="Arial" w:cs="Arial"/>
          <w:szCs w:val="20"/>
        </w:rPr>
        <w:t>e</w:t>
      </w:r>
      <w:r w:rsidR="00CD2D40" w:rsidRPr="002A5E5B">
        <w:rPr>
          <w:rFonts w:ascii="Arial" w:hAnsi="Arial" w:cs="Arial"/>
          <w:szCs w:val="20"/>
        </w:rPr>
        <w:t xml:space="preserve">rt affärssystem </w:t>
      </w:r>
      <w:r w:rsidRPr="002A5E5B">
        <w:rPr>
          <w:rFonts w:ascii="Arial" w:hAnsi="Arial" w:cs="Arial"/>
          <w:szCs w:val="20"/>
        </w:rPr>
        <w:t xml:space="preserve">kan </w:t>
      </w:r>
      <w:r w:rsidR="00CD2D40" w:rsidRPr="002A5E5B">
        <w:rPr>
          <w:rFonts w:ascii="Arial" w:hAnsi="Arial" w:cs="Arial"/>
          <w:szCs w:val="20"/>
        </w:rPr>
        <w:t xml:space="preserve">skriva ut </w:t>
      </w:r>
      <w:r w:rsidR="00CF15F7" w:rsidRPr="002A5E5B">
        <w:rPr>
          <w:rFonts w:ascii="Arial" w:hAnsi="Arial" w:cs="Arial"/>
          <w:szCs w:val="20"/>
        </w:rPr>
        <w:t>era fakturor</w:t>
      </w:r>
      <w:r w:rsidRPr="002A5E5B">
        <w:rPr>
          <w:rFonts w:ascii="Arial" w:hAnsi="Arial" w:cs="Arial"/>
          <w:szCs w:val="20"/>
        </w:rPr>
        <w:t xml:space="preserve"> som </w:t>
      </w:r>
      <w:r w:rsidR="00CD2D40" w:rsidRPr="002A5E5B">
        <w:rPr>
          <w:rFonts w:ascii="Arial" w:hAnsi="Arial" w:cs="Arial"/>
          <w:szCs w:val="20"/>
        </w:rPr>
        <w:t>PDF file</w:t>
      </w:r>
      <w:r w:rsidR="00155F0E" w:rsidRPr="002A5E5B">
        <w:rPr>
          <w:rFonts w:ascii="Arial" w:hAnsi="Arial" w:cs="Arial"/>
          <w:szCs w:val="20"/>
        </w:rPr>
        <w:t>r,</w:t>
      </w:r>
      <w:r w:rsidR="00155F0E" w:rsidRPr="002A5E5B">
        <w:rPr>
          <w:rFonts w:ascii="Arial" w:hAnsi="Arial" w:cs="Arial"/>
          <w:szCs w:val="20"/>
        </w:rPr>
        <w:br/>
        <w:t>s</w:t>
      </w:r>
      <w:r w:rsidR="000054C1" w:rsidRPr="002A5E5B">
        <w:rPr>
          <w:rFonts w:ascii="Arial" w:hAnsi="Arial" w:cs="Arial"/>
          <w:szCs w:val="20"/>
        </w:rPr>
        <w:t xml:space="preserve">kickar ni dessa till </w:t>
      </w:r>
      <w:r w:rsidR="0023167C">
        <w:rPr>
          <w:rFonts w:ascii="Arial" w:hAnsi="Arial" w:cs="Arial"/>
          <w:szCs w:val="20"/>
        </w:rPr>
        <w:t>e-postadressen på nästa sida</w:t>
      </w:r>
      <w:r w:rsidR="000054C1" w:rsidRPr="002A5E5B">
        <w:rPr>
          <w:rFonts w:ascii="Arial" w:hAnsi="Arial" w:cs="Arial"/>
          <w:szCs w:val="20"/>
        </w:rPr>
        <w:t>. En faktura per PDF fil.</w:t>
      </w:r>
      <w:r w:rsidR="000054C1" w:rsidRPr="002A5E5B">
        <w:rPr>
          <w:rFonts w:ascii="Arial" w:hAnsi="Arial" w:cs="Arial"/>
          <w:szCs w:val="20"/>
        </w:rPr>
        <w:br/>
        <w:t xml:space="preserve">OBS! Skannade </w:t>
      </w:r>
      <w:proofErr w:type="spellStart"/>
      <w:proofErr w:type="gramStart"/>
      <w:r w:rsidR="00155F0E" w:rsidRPr="002A5E5B">
        <w:rPr>
          <w:rFonts w:ascii="Arial" w:hAnsi="Arial" w:cs="Arial"/>
          <w:szCs w:val="20"/>
        </w:rPr>
        <w:t>PDF:er</w:t>
      </w:r>
      <w:proofErr w:type="spellEnd"/>
      <w:proofErr w:type="gramEnd"/>
      <w:r w:rsidR="00520C7A" w:rsidRPr="002A5E5B">
        <w:rPr>
          <w:rFonts w:ascii="Arial" w:hAnsi="Arial" w:cs="Arial"/>
          <w:szCs w:val="20"/>
        </w:rPr>
        <w:t xml:space="preserve"> </w:t>
      </w:r>
      <w:r w:rsidR="000054C1" w:rsidRPr="002A5E5B">
        <w:rPr>
          <w:rFonts w:ascii="Arial" w:hAnsi="Arial" w:cs="Arial"/>
          <w:szCs w:val="20"/>
        </w:rPr>
        <w:t>accepteras ej.</w:t>
      </w:r>
    </w:p>
    <w:p w:rsidR="00E370DC" w:rsidRDefault="00E370DC" w:rsidP="002A5E5B">
      <w:pPr>
        <w:spacing w:line="276" w:lineRule="auto"/>
        <w:ind w:left="1440"/>
        <w:rPr>
          <w:rFonts w:ascii="Arial" w:hAnsi="Arial" w:cs="Arial"/>
          <w:sz w:val="10"/>
        </w:rPr>
      </w:pPr>
    </w:p>
    <w:p w:rsidR="00DB6323" w:rsidRPr="00520C7A" w:rsidRDefault="00DB6323" w:rsidP="002A5E5B">
      <w:pPr>
        <w:spacing w:line="276" w:lineRule="auto"/>
        <w:ind w:left="1440"/>
        <w:rPr>
          <w:rFonts w:ascii="Arial" w:hAnsi="Arial" w:cs="Arial"/>
          <w:sz w:val="10"/>
        </w:rPr>
      </w:pPr>
    </w:p>
    <w:p w:rsidR="00101253" w:rsidRPr="00101253" w:rsidRDefault="00CF15F7" w:rsidP="00101253">
      <w:pPr>
        <w:rPr>
          <w:rFonts w:ascii="Arial" w:hAnsi="Arial" w:cs="Arial"/>
          <w:sz w:val="10"/>
        </w:rPr>
      </w:pPr>
      <w:r w:rsidRPr="000054C1">
        <w:rPr>
          <w:rFonts w:ascii="Arial" w:hAnsi="Arial" w:cs="Arial"/>
        </w:rPr>
        <w:br/>
      </w:r>
      <w:r w:rsidR="00101253" w:rsidRPr="007B1E48">
        <w:rPr>
          <w:rFonts w:ascii="Arial" w:hAnsi="Arial" w:cs="Arial"/>
        </w:rPr>
        <w:t>För mer information om e-fakturor och övriga lösningar om hur man skickar elektroniska fakturor</w:t>
      </w:r>
      <w:r w:rsidR="00101253">
        <w:rPr>
          <w:rFonts w:ascii="Arial" w:hAnsi="Arial" w:cs="Arial"/>
        </w:rPr>
        <w:t xml:space="preserve"> till oss</w:t>
      </w:r>
      <w:r w:rsidR="00101253" w:rsidRPr="007B1E48">
        <w:rPr>
          <w:rFonts w:ascii="Arial" w:hAnsi="Arial" w:cs="Arial"/>
        </w:rPr>
        <w:t>,</w:t>
      </w:r>
      <w:r w:rsidR="00E370DC">
        <w:rPr>
          <w:rFonts w:ascii="Arial" w:hAnsi="Arial" w:cs="Arial"/>
        </w:rPr>
        <w:t xml:space="preserve"> ta kontakt med vår avtalspartner </w:t>
      </w:r>
      <w:proofErr w:type="spellStart"/>
      <w:r w:rsidR="00E370DC">
        <w:rPr>
          <w:rFonts w:ascii="Arial" w:hAnsi="Arial" w:cs="Arial"/>
        </w:rPr>
        <w:t>Scancloud</w:t>
      </w:r>
      <w:proofErr w:type="spellEnd"/>
      <w:r w:rsidR="00E370DC">
        <w:rPr>
          <w:rFonts w:ascii="Arial" w:hAnsi="Arial" w:cs="Arial"/>
        </w:rPr>
        <w:t xml:space="preserve"> på </w:t>
      </w:r>
      <w:hyperlink r:id="rId8" w:history="1">
        <w:r w:rsidR="00515E73" w:rsidRPr="00F41BA2">
          <w:rPr>
            <w:rStyle w:val="Hyperlnk"/>
            <w:rFonts w:ascii="Arial" w:hAnsi="Arial" w:cs="Arial"/>
          </w:rPr>
          <w:t>support@scancloud.se</w:t>
        </w:r>
      </w:hyperlink>
      <w:r w:rsidR="00101253" w:rsidRPr="007B1E48">
        <w:rPr>
          <w:rFonts w:ascii="Arial" w:hAnsi="Arial" w:cs="Arial"/>
        </w:rPr>
        <w:t xml:space="preserve"> eller </w:t>
      </w:r>
      <w:r w:rsidR="00101253" w:rsidRPr="002A5E5B">
        <w:rPr>
          <w:rFonts w:ascii="Gotham Rounded Book" w:hAnsi="Gotham Rounded Book" w:cs="Arial"/>
          <w:szCs w:val="20"/>
        </w:rPr>
        <w:t xml:space="preserve">08-559 </w:t>
      </w:r>
      <w:r w:rsidR="00347FEF">
        <w:rPr>
          <w:rFonts w:ascii="Gotham Rounded Book" w:hAnsi="Gotham Rounded Book" w:cs="Arial"/>
          <w:szCs w:val="20"/>
        </w:rPr>
        <w:t>22 077</w:t>
      </w:r>
      <w:r w:rsidR="00DB6323">
        <w:rPr>
          <w:rFonts w:ascii="Gotham Rounded Book" w:hAnsi="Gotham Rounded Book" w:cs="Arial"/>
          <w:szCs w:val="20"/>
        </w:rPr>
        <w:t>.</w:t>
      </w:r>
    </w:p>
    <w:p w:rsidR="00101253" w:rsidRPr="007B1E48" w:rsidRDefault="00101253" w:rsidP="00101253">
      <w:pPr>
        <w:rPr>
          <w:rFonts w:ascii="Arial" w:hAnsi="Arial" w:cs="Arial"/>
        </w:rPr>
      </w:pPr>
    </w:p>
    <w:p w:rsidR="006C14D9" w:rsidRDefault="006C14D9" w:rsidP="00F50BF6">
      <w:pPr>
        <w:rPr>
          <w:rFonts w:ascii="Arial" w:hAnsi="Arial" w:cs="Arial"/>
          <w:b/>
        </w:rPr>
      </w:pPr>
    </w:p>
    <w:p w:rsidR="00E370DC" w:rsidRDefault="00101253" w:rsidP="00101253">
      <w:pPr>
        <w:rPr>
          <w:rFonts w:ascii="Arial" w:hAnsi="Arial" w:cs="Arial"/>
        </w:rPr>
      </w:pPr>
      <w:r w:rsidRPr="00490D94">
        <w:rPr>
          <w:rFonts w:ascii="Arial" w:hAnsi="Arial" w:cs="Arial"/>
          <w:b/>
        </w:rPr>
        <w:br/>
      </w:r>
      <w:r w:rsidR="002F0D36">
        <w:rPr>
          <w:rFonts w:ascii="Arial" w:hAnsi="Arial" w:cs="Arial"/>
        </w:rPr>
        <w:t>Med Vänliga Hälsningar</w:t>
      </w:r>
    </w:p>
    <w:p w:rsidR="002F0D36" w:rsidRDefault="002F0D36" w:rsidP="00101253">
      <w:pPr>
        <w:rPr>
          <w:rFonts w:ascii="Arial" w:hAnsi="Arial" w:cs="Arial"/>
        </w:rPr>
      </w:pPr>
    </w:p>
    <w:p w:rsidR="002F0D36" w:rsidRPr="00347FEF" w:rsidRDefault="005F17A5" w:rsidP="00101253">
      <w:pPr>
        <w:rPr>
          <w:rFonts w:ascii="Arial" w:hAnsi="Arial" w:cs="Arial"/>
        </w:rPr>
      </w:pPr>
      <w:r w:rsidRPr="00347FEF">
        <w:rPr>
          <w:rFonts w:ascii="Arial" w:hAnsi="Arial" w:cs="Arial"/>
        </w:rPr>
        <w:t>Ekonomiavdelningen</w:t>
      </w:r>
    </w:p>
    <w:p w:rsidR="00AE4523" w:rsidRPr="007212CB" w:rsidRDefault="007212CB">
      <w:pPr>
        <w:rPr>
          <w:rFonts w:ascii="Arial" w:hAnsi="Arial" w:cs="Arial"/>
          <w:i/>
        </w:rPr>
      </w:pPr>
      <w:r>
        <w:rPr>
          <w:rFonts w:eastAsia="Times New Roman"/>
        </w:rPr>
        <w:t>Leverantorsreskontran@rsgbg.se</w:t>
      </w:r>
    </w:p>
    <w:p w:rsidR="0023167C" w:rsidRDefault="0023167C" w:rsidP="0023167C">
      <w:pPr>
        <w:rPr>
          <w:rFonts w:ascii="Arial" w:hAnsi="Arial" w:cs="Arial"/>
          <w:b/>
          <w:bCs/>
          <w:color w:val="000000"/>
          <w:sz w:val="18"/>
          <w:szCs w:val="18"/>
          <w:lang w:eastAsia="sv-SE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sv-SE"/>
        </w:rPr>
        <w:br w:type="page"/>
      </w:r>
      <w:r w:rsidRPr="002A5E5B">
        <w:rPr>
          <w:rFonts w:ascii="Arial" w:hAnsi="Arial" w:cs="Arial"/>
          <w:b/>
          <w:bCs/>
          <w:color w:val="000000"/>
          <w:sz w:val="18"/>
          <w:szCs w:val="18"/>
          <w:lang w:eastAsia="sv-SE"/>
        </w:rPr>
        <w:lastRenderedPageBreak/>
        <w:t xml:space="preserve">Bilaga 1. </w:t>
      </w:r>
      <w:r w:rsidR="00347FEF">
        <w:rPr>
          <w:rFonts w:ascii="Arial" w:hAnsi="Arial" w:cs="Arial"/>
          <w:b/>
          <w:bCs/>
          <w:color w:val="000000"/>
          <w:sz w:val="18"/>
          <w:szCs w:val="18"/>
          <w:lang w:eastAsia="sv-SE"/>
        </w:rPr>
        <w:t>Nya fakturering</w:t>
      </w:r>
      <w:r w:rsidRPr="002A5E5B">
        <w:rPr>
          <w:rFonts w:ascii="Arial" w:hAnsi="Arial" w:cs="Arial"/>
          <w:b/>
          <w:bCs/>
          <w:color w:val="000000"/>
          <w:sz w:val="18"/>
          <w:szCs w:val="18"/>
          <w:lang w:eastAsia="sv-SE"/>
        </w:rPr>
        <w:t>sadresser</w:t>
      </w:r>
    </w:p>
    <w:p w:rsidR="0023167C" w:rsidRDefault="0023167C" w:rsidP="0023167C">
      <w:pPr>
        <w:rPr>
          <w:rFonts w:ascii="Arial" w:hAnsi="Arial" w:cs="Arial"/>
          <w:b/>
          <w:bCs/>
          <w:color w:val="000000"/>
          <w:sz w:val="18"/>
          <w:szCs w:val="18"/>
          <w:lang w:eastAsia="sv-SE"/>
        </w:rPr>
      </w:pPr>
    </w:p>
    <w:p w:rsidR="0023167C" w:rsidRPr="002A5E5B" w:rsidRDefault="0023167C" w:rsidP="0023167C">
      <w:pPr>
        <w:rPr>
          <w:rFonts w:ascii="Arial" w:hAnsi="Arial" w:cs="Arial"/>
          <w:b/>
          <w:bCs/>
          <w:color w:val="000000"/>
          <w:sz w:val="18"/>
          <w:szCs w:val="18"/>
          <w:lang w:eastAsia="sv-SE"/>
        </w:rPr>
      </w:pPr>
    </w:p>
    <w:p w:rsidR="0023167C" w:rsidRPr="002A5E5B" w:rsidRDefault="0023167C" w:rsidP="0023167C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23167C" w:rsidRPr="00300B2D" w:rsidRDefault="0023167C" w:rsidP="0023167C">
      <w:pPr>
        <w:rPr>
          <w:rFonts w:ascii="Arial" w:hAnsi="Arial" w:cs="Arial"/>
          <w:b/>
          <w:bCs/>
          <w:color w:val="1F497D"/>
          <w:sz w:val="18"/>
          <w:szCs w:val="18"/>
          <w:lang w:val="en-GB" w:eastAsia="sv-SE"/>
        </w:rPr>
      </w:pPr>
    </w:p>
    <w:p w:rsidR="0023167C" w:rsidRPr="00300B2D" w:rsidRDefault="0023167C" w:rsidP="0023167C">
      <w:pPr>
        <w:rPr>
          <w:rFonts w:ascii="Arial" w:hAnsi="Arial" w:cs="Arial"/>
          <w:b/>
          <w:bCs/>
          <w:color w:val="1F497D"/>
          <w:sz w:val="18"/>
          <w:szCs w:val="18"/>
          <w:lang w:val="en-GB" w:eastAsia="sv-SE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1843"/>
        <w:gridCol w:w="2694"/>
      </w:tblGrid>
      <w:tr w:rsidR="00DB3631" w:rsidRPr="00AA134B" w:rsidTr="00DB3631">
        <w:trPr>
          <w:trHeight w:val="680"/>
        </w:trPr>
        <w:tc>
          <w:tcPr>
            <w:tcW w:w="2943" w:type="dxa"/>
            <w:shd w:val="clear" w:color="auto" w:fill="auto"/>
            <w:vAlign w:val="center"/>
          </w:tcPr>
          <w:p w:rsidR="00DB3631" w:rsidRPr="00AA134B" w:rsidRDefault="00DB3631" w:rsidP="008774E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Ny f</w:t>
            </w:r>
            <w:r w:rsidRPr="00AA134B">
              <w:rPr>
                <w:rFonts w:ascii="Arial" w:hAnsi="Arial" w:cs="Arial"/>
                <w:b/>
                <w:i/>
                <w:sz w:val="18"/>
                <w:szCs w:val="18"/>
              </w:rPr>
              <w:t>aktureringsadress</w:t>
            </w:r>
          </w:p>
        </w:tc>
        <w:tc>
          <w:tcPr>
            <w:tcW w:w="2268" w:type="dxa"/>
          </w:tcPr>
          <w:p w:rsidR="00DB3631" w:rsidRDefault="00DB3631" w:rsidP="008774E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B3631" w:rsidRPr="00AA134B" w:rsidRDefault="00DB3631" w:rsidP="008774E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Postadress (övrig post)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631" w:rsidRPr="00AA134B" w:rsidRDefault="00DB3631" w:rsidP="008774EC">
            <w:pPr>
              <w:rPr>
                <w:rFonts w:ascii="Arial" w:hAnsi="Arial" w:cs="Arial"/>
                <w:b/>
                <w:bCs/>
                <w:i/>
                <w:color w:val="1F497D"/>
                <w:sz w:val="18"/>
                <w:szCs w:val="18"/>
                <w:lang w:eastAsia="sv-SE"/>
              </w:rPr>
            </w:pPr>
            <w:proofErr w:type="spellStart"/>
            <w:r w:rsidRPr="00AA134B">
              <w:rPr>
                <w:rFonts w:ascii="Arial" w:hAnsi="Arial" w:cs="Arial"/>
                <w:b/>
                <w:i/>
                <w:sz w:val="18"/>
                <w:szCs w:val="18"/>
              </w:rPr>
              <w:t>Orgnr</w:t>
            </w:r>
            <w:proofErr w:type="spellEnd"/>
            <w:r w:rsidRPr="00AA134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/ </w:t>
            </w:r>
            <w:proofErr w:type="spellStart"/>
            <w:proofErr w:type="gramStart"/>
            <w:r w:rsidRPr="00AA134B">
              <w:rPr>
                <w:rFonts w:ascii="Arial" w:hAnsi="Arial" w:cs="Arial"/>
                <w:b/>
                <w:i/>
                <w:sz w:val="18"/>
                <w:szCs w:val="18"/>
              </w:rPr>
              <w:t>GLN:nr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DB3631" w:rsidRPr="00AA134B" w:rsidRDefault="00DB3631" w:rsidP="008774EC">
            <w:pPr>
              <w:rPr>
                <w:rFonts w:ascii="Arial" w:hAnsi="Arial" w:cs="Arial"/>
                <w:b/>
                <w:bCs/>
                <w:i/>
                <w:color w:val="1F497D"/>
                <w:sz w:val="18"/>
                <w:szCs w:val="18"/>
                <w:lang w:eastAsia="sv-SE"/>
              </w:rPr>
            </w:pPr>
            <w:proofErr w:type="spellStart"/>
            <w:r w:rsidRPr="00AA134B">
              <w:rPr>
                <w:rFonts w:ascii="Arial" w:hAnsi="Arial" w:cs="Arial"/>
                <w:b/>
                <w:i/>
                <w:sz w:val="18"/>
                <w:szCs w:val="18"/>
              </w:rPr>
              <w:t>Epost</w:t>
            </w:r>
            <w:proofErr w:type="spellEnd"/>
          </w:p>
        </w:tc>
      </w:tr>
      <w:tr w:rsidR="00DB3631" w:rsidRPr="00AA134B" w:rsidTr="00DB3631">
        <w:trPr>
          <w:trHeight w:val="933"/>
        </w:trPr>
        <w:tc>
          <w:tcPr>
            <w:tcW w:w="2943" w:type="dxa"/>
            <w:shd w:val="clear" w:color="auto" w:fill="auto"/>
            <w:vAlign w:val="center"/>
          </w:tcPr>
          <w:p w:rsidR="00DB3631" w:rsidRPr="00AA134B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E30EC">
              <w:rPr>
                <w:rFonts w:ascii="Arial" w:hAnsi="Arial" w:cs="Arial"/>
                <w:b/>
                <w:sz w:val="16"/>
                <w:szCs w:val="18"/>
              </w:rPr>
              <w:t>Räddning</w:t>
            </w:r>
            <w:r w:rsidR="00424400">
              <w:rPr>
                <w:rFonts w:ascii="Arial" w:hAnsi="Arial" w:cs="Arial"/>
                <w:b/>
                <w:sz w:val="16"/>
                <w:szCs w:val="18"/>
              </w:rPr>
              <w:t xml:space="preserve">stjänsten </w:t>
            </w:r>
            <w:r>
              <w:rPr>
                <w:rFonts w:ascii="Arial" w:hAnsi="Arial" w:cs="Arial"/>
                <w:b/>
                <w:sz w:val="16"/>
                <w:szCs w:val="18"/>
              </w:rPr>
              <w:t>Storgöteborg</w:t>
            </w:r>
            <w:r>
              <w:rPr>
                <w:rFonts w:ascii="Arial" w:hAnsi="Arial" w:cs="Arial"/>
                <w:b/>
                <w:sz w:val="16"/>
                <w:szCs w:val="18"/>
              </w:rPr>
              <w:br/>
              <w:t xml:space="preserve">FE </w:t>
            </w:r>
            <w:proofErr w:type="gramStart"/>
            <w:r>
              <w:rPr>
                <w:rFonts w:ascii="Arial" w:hAnsi="Arial" w:cs="Arial"/>
                <w:b/>
                <w:sz w:val="16"/>
                <w:szCs w:val="18"/>
              </w:rPr>
              <w:t xml:space="preserve">359  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Scancloud</w:t>
            </w:r>
            <w:proofErr w:type="spellEnd"/>
            <w:proofErr w:type="gramEnd"/>
          </w:p>
          <w:p w:rsidR="00DB3631" w:rsidRPr="00AA134B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134B">
              <w:rPr>
                <w:rFonts w:ascii="Arial" w:hAnsi="Arial" w:cs="Arial"/>
                <w:b/>
                <w:sz w:val="16"/>
                <w:szCs w:val="18"/>
              </w:rPr>
              <w:t>831 90 ÖSTERSUND</w:t>
            </w:r>
          </w:p>
        </w:tc>
        <w:tc>
          <w:tcPr>
            <w:tcW w:w="2268" w:type="dxa"/>
          </w:tcPr>
          <w:p w:rsidR="00DB3631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  <w:p w:rsidR="00424400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E30EC">
              <w:rPr>
                <w:rFonts w:ascii="Arial" w:hAnsi="Arial" w:cs="Arial"/>
                <w:b/>
                <w:sz w:val="16"/>
                <w:szCs w:val="18"/>
              </w:rPr>
              <w:t>Räddning</w:t>
            </w:r>
            <w:r>
              <w:rPr>
                <w:rFonts w:ascii="Arial" w:hAnsi="Arial" w:cs="Arial"/>
                <w:b/>
                <w:sz w:val="16"/>
                <w:szCs w:val="18"/>
              </w:rPr>
              <w:t>stjänsten Storgöteborg</w:t>
            </w:r>
          </w:p>
          <w:p w:rsidR="00424400" w:rsidRDefault="00424400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Box 5204</w:t>
            </w:r>
          </w:p>
          <w:p w:rsidR="00DB3631" w:rsidRPr="003E30EC" w:rsidRDefault="00424400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402 24 Göteborg</w:t>
            </w:r>
            <w:r w:rsidR="00DB3631">
              <w:rPr>
                <w:rFonts w:ascii="Arial" w:hAnsi="Arial" w:cs="Arial"/>
                <w:b/>
                <w:sz w:val="16"/>
                <w:szCs w:val="18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3631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E30EC">
              <w:rPr>
                <w:rFonts w:ascii="Arial" w:hAnsi="Arial" w:cs="Arial"/>
                <w:b/>
                <w:sz w:val="16"/>
                <w:szCs w:val="18"/>
              </w:rPr>
              <w:t>2220000752</w:t>
            </w:r>
          </w:p>
          <w:p w:rsidR="00DB3631" w:rsidRPr="00AA134B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AA134B">
              <w:rPr>
                <w:rFonts w:ascii="Arial" w:hAnsi="Arial" w:cs="Arial"/>
                <w:b/>
                <w:sz w:val="16"/>
                <w:szCs w:val="18"/>
              </w:rPr>
              <w:t>GLN:</w:t>
            </w:r>
            <w:r>
              <w:t xml:space="preserve"> </w:t>
            </w:r>
            <w:r w:rsidRPr="003E30EC">
              <w:rPr>
                <w:rFonts w:ascii="Arial" w:hAnsi="Arial" w:cs="Arial"/>
                <w:b/>
                <w:sz w:val="16"/>
                <w:szCs w:val="18"/>
              </w:rPr>
              <w:t>7381035991529</w:t>
            </w:r>
          </w:p>
          <w:p w:rsidR="00DB3631" w:rsidRPr="00AA134B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3631" w:rsidRPr="00347FEF" w:rsidRDefault="0069746C" w:rsidP="008774E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B3631" w:rsidRPr="00347FEF">
                <w:rPr>
                  <w:rStyle w:val="Hyperlnk"/>
                  <w:rFonts w:ascii="Arial" w:hAnsi="Arial" w:cs="Arial"/>
                  <w:sz w:val="24"/>
                  <w:szCs w:val="24"/>
                  <w:u w:val="none"/>
                </w:rPr>
                <w:t>rsg@pdf.scancloud.se</w:t>
              </w:r>
            </w:hyperlink>
          </w:p>
          <w:p w:rsidR="00DB3631" w:rsidRPr="00AA134B" w:rsidRDefault="00DB3631" w:rsidP="008774EC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p w:rsidR="0023167C" w:rsidRDefault="0023167C" w:rsidP="0023167C">
      <w:pPr>
        <w:rPr>
          <w:rFonts w:ascii="Arial" w:hAnsi="Arial" w:cs="Arial"/>
          <w:b/>
          <w:bCs/>
          <w:color w:val="1F497D"/>
          <w:sz w:val="18"/>
          <w:szCs w:val="18"/>
          <w:lang w:eastAsia="sv-SE"/>
        </w:rPr>
      </w:pPr>
    </w:p>
    <w:p w:rsidR="0023167C" w:rsidRDefault="0023167C" w:rsidP="0023167C"/>
    <w:p w:rsidR="0023167C" w:rsidRDefault="0023167C" w:rsidP="0023167C"/>
    <w:p w:rsidR="0023167C" w:rsidRDefault="0023167C" w:rsidP="0023167C"/>
    <w:p w:rsidR="00AE4523" w:rsidRPr="002A5E5B" w:rsidRDefault="00AE4523">
      <w:pPr>
        <w:rPr>
          <w:rFonts w:ascii="Arial" w:hAnsi="Arial" w:cs="Arial"/>
          <w:b/>
          <w:bCs/>
          <w:color w:val="000000"/>
          <w:sz w:val="18"/>
          <w:szCs w:val="18"/>
          <w:lang w:eastAsia="sv-SE"/>
        </w:rPr>
      </w:pPr>
    </w:p>
    <w:sectPr w:rsidR="00AE4523" w:rsidRPr="002A5E5B" w:rsidSect="0023167C">
      <w:headerReference w:type="default" r:id="rId10"/>
      <w:footerReference w:type="default" r:id="rId11"/>
      <w:pgSz w:w="11906" w:h="16838"/>
      <w:pgMar w:top="1078" w:right="1558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1CC" w:rsidRDefault="008601CC" w:rsidP="00773090">
      <w:r>
        <w:separator/>
      </w:r>
    </w:p>
  </w:endnote>
  <w:endnote w:type="continuationSeparator" w:id="0">
    <w:p w:rsidR="008601CC" w:rsidRDefault="008601CC" w:rsidP="00773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Haettenschweiler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E3" w:rsidRDefault="0069746C" w:rsidP="00492847">
    <w:pPr>
      <w:framePr w:wrap="around" w:vAnchor="text" w:hAnchor="margin" w:xAlign="right" w:y="1"/>
    </w:pPr>
    <w:fldSimple w:instr="PAGE  ">
      <w:r w:rsidR="00580DB6">
        <w:rPr>
          <w:noProof/>
        </w:rPr>
        <w:t>1</w:t>
      </w:r>
    </w:fldSimple>
  </w:p>
  <w:p w:rsidR="00F477E3" w:rsidRPr="00684069" w:rsidRDefault="00F477E3" w:rsidP="00BD6403">
    <w:pPr>
      <w:ind w:left="-142" w:right="360"/>
      <w:jc w:val="center"/>
      <w:rPr>
        <w:color w:val="A6A6A6"/>
        <w:lang w:val="en-US"/>
      </w:rPr>
    </w:pPr>
    <w:proofErr w:type="spellStart"/>
    <w:r w:rsidRPr="00684069">
      <w:rPr>
        <w:color w:val="A6A6A6"/>
        <w:lang w:val="en-US"/>
      </w:rPr>
      <w:t>Scancloud</w:t>
    </w:r>
    <w:proofErr w:type="spellEnd"/>
    <w:r w:rsidRPr="00684069">
      <w:rPr>
        <w:color w:val="A6A6A6"/>
        <w:lang w:val="en-US"/>
      </w:rPr>
      <w:t xml:space="preserve"> </w:t>
    </w:r>
    <w:proofErr w:type="gramStart"/>
    <w:r w:rsidRPr="00684069">
      <w:rPr>
        <w:color w:val="A6A6A6"/>
        <w:lang w:val="en-US"/>
      </w:rPr>
      <w:t>AB  |</w:t>
    </w:r>
    <w:proofErr w:type="gramEnd"/>
    <w:r w:rsidRPr="00684069">
      <w:rPr>
        <w:color w:val="A6A6A6"/>
        <w:lang w:val="en-US"/>
      </w:rPr>
      <w:t xml:space="preserve">  83</w:t>
    </w:r>
    <w:r>
      <w:rPr>
        <w:color w:val="A6A6A6"/>
        <w:lang w:val="en-US"/>
      </w:rPr>
      <w:t xml:space="preserve">1 90  ÖSTERSUND  |  08-559 </w:t>
    </w:r>
    <w:r w:rsidR="00347FEF">
      <w:rPr>
        <w:color w:val="A6A6A6"/>
        <w:lang w:val="en-US"/>
      </w:rPr>
      <w:t>22 111</w:t>
    </w:r>
    <w:r w:rsidRPr="00684069">
      <w:rPr>
        <w:color w:val="A6A6A6"/>
        <w:lang w:val="en-US"/>
      </w:rPr>
      <w:t xml:space="preserve">  |  </w:t>
    </w:r>
    <w:hyperlink r:id="rId1" w:history="1">
      <w:r>
        <w:rPr>
          <w:color w:val="A6A6A6"/>
          <w:lang w:val="en-US"/>
        </w:rPr>
        <w:t>info@scancloud</w:t>
      </w:r>
      <w:r w:rsidRPr="00684069">
        <w:rPr>
          <w:color w:val="A6A6A6"/>
          <w:lang w:val="en-US"/>
        </w:rPr>
        <w:t>.se</w:t>
      </w:r>
    </w:hyperlink>
    <w:r>
      <w:rPr>
        <w:color w:val="A6A6A6"/>
        <w:lang w:val="en-US"/>
      </w:rPr>
      <w:br/>
      <w:t>www.scancloud</w:t>
    </w:r>
    <w:r w:rsidRPr="00684069">
      <w:rPr>
        <w:color w:val="A6A6A6"/>
        <w:lang w:val="en-US"/>
      </w:rPr>
      <w:t>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1CC" w:rsidRDefault="008601CC" w:rsidP="00773090">
      <w:r>
        <w:separator/>
      </w:r>
    </w:p>
  </w:footnote>
  <w:footnote w:type="continuationSeparator" w:id="0">
    <w:p w:rsidR="008601CC" w:rsidRDefault="008601CC" w:rsidP="00773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7" w:type="dxa"/>
      <w:tblInd w:w="-318" w:type="dxa"/>
      <w:tblLook w:val="04A0"/>
    </w:tblPr>
    <w:tblGrid>
      <w:gridCol w:w="4573"/>
      <w:gridCol w:w="4574"/>
    </w:tblGrid>
    <w:tr w:rsidR="00F477E3" w:rsidTr="00766302">
      <w:trPr>
        <w:trHeight w:val="1502"/>
      </w:trPr>
      <w:tc>
        <w:tcPr>
          <w:tcW w:w="4573" w:type="dxa"/>
          <w:hideMark/>
        </w:tcPr>
        <w:p w:rsidR="00F477E3" w:rsidRPr="0023167C" w:rsidRDefault="00F51B4A" w:rsidP="0023167C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sv-SE"/>
            </w:rPr>
            <w:drawing>
              <wp:inline distT="0" distB="0" distL="0" distR="0">
                <wp:extent cx="1685925" cy="581025"/>
                <wp:effectExtent l="1905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3167C">
            <w:rPr>
              <w:rFonts w:ascii="Arial" w:hAnsi="Arial" w:cs="Arial"/>
              <w:sz w:val="12"/>
              <w:szCs w:val="16"/>
            </w:rPr>
            <w:t xml:space="preserve">   </w:t>
          </w:r>
          <w:r w:rsidR="0023167C">
            <w:rPr>
              <w:rFonts w:ascii="Arial" w:hAnsi="Arial" w:cs="Arial"/>
              <w:sz w:val="12"/>
              <w:szCs w:val="16"/>
            </w:rPr>
            <w:br/>
            <w:t xml:space="preserve">            Box 5204, 402 24</w:t>
          </w:r>
          <w:r w:rsidR="0023167C" w:rsidRPr="00DC48B9">
            <w:rPr>
              <w:rFonts w:ascii="Arial" w:hAnsi="Arial" w:cs="Arial"/>
              <w:sz w:val="12"/>
              <w:szCs w:val="16"/>
            </w:rPr>
            <w:t xml:space="preserve"> Göteborg</w:t>
          </w:r>
          <w:r w:rsidR="0023167C">
            <w:rPr>
              <w:rFonts w:ascii="Arial" w:hAnsi="Arial" w:cs="Arial"/>
              <w:sz w:val="16"/>
              <w:szCs w:val="16"/>
            </w:rPr>
            <w:tab/>
          </w:r>
          <w:r w:rsidR="00F477E3">
            <w:rPr>
              <w:rFonts w:ascii="Arial" w:hAnsi="Arial" w:cs="Arial"/>
              <w:color w:val="1F497D"/>
              <w:sz w:val="16"/>
              <w:szCs w:val="16"/>
            </w:rPr>
            <w:t xml:space="preserve">                                     </w:t>
          </w:r>
        </w:p>
      </w:tc>
      <w:tc>
        <w:tcPr>
          <w:tcW w:w="4574" w:type="dxa"/>
        </w:tcPr>
        <w:p w:rsidR="00F477E3" w:rsidRDefault="00F477E3">
          <w:pPr>
            <w:jc w:val="right"/>
          </w:pPr>
        </w:p>
        <w:p w:rsidR="00F477E3" w:rsidRDefault="00F477E3"/>
        <w:p w:rsidR="00F477E3" w:rsidRDefault="00F477E3">
          <w:pPr>
            <w:jc w:val="right"/>
          </w:pPr>
          <w:r>
            <w:t>2014-</w:t>
          </w:r>
          <w:r w:rsidR="0023167C">
            <w:t>12-13</w:t>
          </w:r>
        </w:p>
        <w:p w:rsidR="00F477E3" w:rsidRDefault="00F477E3">
          <w:pPr>
            <w:jc w:val="right"/>
          </w:pPr>
        </w:p>
        <w:p w:rsidR="00F477E3" w:rsidRDefault="00F477E3">
          <w:pPr>
            <w:jc w:val="right"/>
          </w:pPr>
          <w:r>
            <w:t>e-</w:t>
          </w:r>
          <w:proofErr w:type="gramStart"/>
          <w:r>
            <w:t>brev :</w:t>
          </w:r>
          <w:proofErr w:type="gramEnd"/>
          <w:r>
            <w:t xml:space="preserve">  </w:t>
          </w:r>
          <w:fldSimple w:instr=" MERGEFIELD Löpnr ">
            <w:r>
              <w:rPr>
                <w:noProof/>
              </w:rPr>
              <w:t>2090</w:t>
            </w:r>
          </w:fldSimple>
          <w:r>
            <w:br/>
            <w:t xml:space="preserve"> </w:t>
          </w:r>
        </w:p>
      </w:tc>
    </w:tr>
  </w:tbl>
  <w:p w:rsidR="00F477E3" w:rsidRPr="000B3555" w:rsidRDefault="00F477E3" w:rsidP="00F220F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EE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C034B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EF8FD9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22EFF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1723BA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24A3D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EDF9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A24BB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74354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00E54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92537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6583025"/>
    <w:multiLevelType w:val="hybridMultilevel"/>
    <w:tmpl w:val="5F800A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4495E"/>
    <w:multiLevelType w:val="hybridMultilevel"/>
    <w:tmpl w:val="B57E4E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52A8D"/>
    <w:multiLevelType w:val="hybridMultilevel"/>
    <w:tmpl w:val="9EDE3886"/>
    <w:lvl w:ilvl="0" w:tplc="B5564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  <w:lang w:val="sv-FI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E1318"/>
    <w:multiLevelType w:val="hybridMultilevel"/>
    <w:tmpl w:val="51A804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61820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D005757"/>
    <w:multiLevelType w:val="hybridMultilevel"/>
    <w:tmpl w:val="4664C6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31A2C"/>
    <w:multiLevelType w:val="hybridMultilevel"/>
    <w:tmpl w:val="9B02492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5D8D"/>
    <w:multiLevelType w:val="hybridMultilevel"/>
    <w:tmpl w:val="7E528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EF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CA057A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FD30BD7"/>
    <w:multiLevelType w:val="hybridMultilevel"/>
    <w:tmpl w:val="AF9C5F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4A0804"/>
    <w:multiLevelType w:val="hybridMultilevel"/>
    <w:tmpl w:val="75327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20"/>
  </w:num>
  <w:num w:numId="14">
    <w:abstractNumId w:val="18"/>
  </w:num>
  <w:num w:numId="15">
    <w:abstractNumId w:val="12"/>
  </w:num>
  <w:num w:numId="16">
    <w:abstractNumId w:val="17"/>
  </w:num>
  <w:num w:numId="17">
    <w:abstractNumId w:val="14"/>
  </w:num>
  <w:num w:numId="18">
    <w:abstractNumId w:val="13"/>
  </w:num>
  <w:num w:numId="19">
    <w:abstractNumId w:val="22"/>
  </w:num>
  <w:num w:numId="20">
    <w:abstractNumId w:val="11"/>
  </w:num>
  <w:num w:numId="21">
    <w:abstractNumId w:val="16"/>
  </w:num>
  <w:num w:numId="22">
    <w:abstractNumId w:val="21"/>
  </w:num>
  <w:num w:numId="2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773090"/>
    <w:rsid w:val="000054C1"/>
    <w:rsid w:val="00011233"/>
    <w:rsid w:val="000177A5"/>
    <w:rsid w:val="00017D2B"/>
    <w:rsid w:val="00020365"/>
    <w:rsid w:val="00020914"/>
    <w:rsid w:val="0002328D"/>
    <w:rsid w:val="000254D9"/>
    <w:rsid w:val="000274BE"/>
    <w:rsid w:val="0002755D"/>
    <w:rsid w:val="00032C9C"/>
    <w:rsid w:val="000357CE"/>
    <w:rsid w:val="000404CE"/>
    <w:rsid w:val="000459B0"/>
    <w:rsid w:val="00046AC8"/>
    <w:rsid w:val="00050685"/>
    <w:rsid w:val="00050F8A"/>
    <w:rsid w:val="00052BC8"/>
    <w:rsid w:val="00055020"/>
    <w:rsid w:val="00056A0E"/>
    <w:rsid w:val="00056BB8"/>
    <w:rsid w:val="00057257"/>
    <w:rsid w:val="00061D49"/>
    <w:rsid w:val="00063DFF"/>
    <w:rsid w:val="00064142"/>
    <w:rsid w:val="0006448D"/>
    <w:rsid w:val="00070AC5"/>
    <w:rsid w:val="000712C3"/>
    <w:rsid w:val="0007324E"/>
    <w:rsid w:val="00074B6B"/>
    <w:rsid w:val="000854FC"/>
    <w:rsid w:val="00090D20"/>
    <w:rsid w:val="000919F1"/>
    <w:rsid w:val="00092DE9"/>
    <w:rsid w:val="000A4FED"/>
    <w:rsid w:val="000A6B3A"/>
    <w:rsid w:val="000A7EDE"/>
    <w:rsid w:val="000B268D"/>
    <w:rsid w:val="000B3323"/>
    <w:rsid w:val="000B3555"/>
    <w:rsid w:val="000B4343"/>
    <w:rsid w:val="000B5438"/>
    <w:rsid w:val="000C12E2"/>
    <w:rsid w:val="000C20A9"/>
    <w:rsid w:val="000C628E"/>
    <w:rsid w:val="000D0902"/>
    <w:rsid w:val="000D20E0"/>
    <w:rsid w:val="000D6233"/>
    <w:rsid w:val="000D6D19"/>
    <w:rsid w:val="000E1815"/>
    <w:rsid w:val="000E3E8D"/>
    <w:rsid w:val="000E690A"/>
    <w:rsid w:val="000F247B"/>
    <w:rsid w:val="000F3DAE"/>
    <w:rsid w:val="000F497C"/>
    <w:rsid w:val="000F4A7B"/>
    <w:rsid w:val="00100868"/>
    <w:rsid w:val="00100E15"/>
    <w:rsid w:val="00101253"/>
    <w:rsid w:val="001026B1"/>
    <w:rsid w:val="0011435E"/>
    <w:rsid w:val="00114F04"/>
    <w:rsid w:val="00116E53"/>
    <w:rsid w:val="00121746"/>
    <w:rsid w:val="001217C8"/>
    <w:rsid w:val="001233B6"/>
    <w:rsid w:val="00124571"/>
    <w:rsid w:val="001247A5"/>
    <w:rsid w:val="00124A46"/>
    <w:rsid w:val="00125D4C"/>
    <w:rsid w:val="0012793D"/>
    <w:rsid w:val="0014125D"/>
    <w:rsid w:val="001419B7"/>
    <w:rsid w:val="00142D6C"/>
    <w:rsid w:val="00147CF6"/>
    <w:rsid w:val="001512C0"/>
    <w:rsid w:val="00151CB1"/>
    <w:rsid w:val="00155F0E"/>
    <w:rsid w:val="00165034"/>
    <w:rsid w:val="00166026"/>
    <w:rsid w:val="001668F7"/>
    <w:rsid w:val="001705C0"/>
    <w:rsid w:val="00170852"/>
    <w:rsid w:val="00172DFD"/>
    <w:rsid w:val="00173BB1"/>
    <w:rsid w:val="00173BC1"/>
    <w:rsid w:val="0017573B"/>
    <w:rsid w:val="00182604"/>
    <w:rsid w:val="0018281F"/>
    <w:rsid w:val="0019175E"/>
    <w:rsid w:val="00192F3F"/>
    <w:rsid w:val="001953A4"/>
    <w:rsid w:val="001A73C4"/>
    <w:rsid w:val="001B2D29"/>
    <w:rsid w:val="001B3515"/>
    <w:rsid w:val="001C16DF"/>
    <w:rsid w:val="001C68B7"/>
    <w:rsid w:val="001D30B0"/>
    <w:rsid w:val="001D3993"/>
    <w:rsid w:val="001D477E"/>
    <w:rsid w:val="001D47FB"/>
    <w:rsid w:val="001D59F4"/>
    <w:rsid w:val="001E1118"/>
    <w:rsid w:val="001E27A2"/>
    <w:rsid w:val="001E2A6B"/>
    <w:rsid w:val="001E5C64"/>
    <w:rsid w:val="001F0BD6"/>
    <w:rsid w:val="001F4617"/>
    <w:rsid w:val="001F6439"/>
    <w:rsid w:val="001F746F"/>
    <w:rsid w:val="00205D8F"/>
    <w:rsid w:val="00207BDB"/>
    <w:rsid w:val="00212668"/>
    <w:rsid w:val="0021327F"/>
    <w:rsid w:val="00214FD2"/>
    <w:rsid w:val="002150E8"/>
    <w:rsid w:val="00220912"/>
    <w:rsid w:val="002209B9"/>
    <w:rsid w:val="00220B0E"/>
    <w:rsid w:val="0022696B"/>
    <w:rsid w:val="0023167C"/>
    <w:rsid w:val="00233255"/>
    <w:rsid w:val="0023368E"/>
    <w:rsid w:val="00234783"/>
    <w:rsid w:val="00236FC3"/>
    <w:rsid w:val="00241A76"/>
    <w:rsid w:val="00246F55"/>
    <w:rsid w:val="00247393"/>
    <w:rsid w:val="00247E84"/>
    <w:rsid w:val="00251407"/>
    <w:rsid w:val="002534BB"/>
    <w:rsid w:val="00253E3A"/>
    <w:rsid w:val="002605A1"/>
    <w:rsid w:val="0026213D"/>
    <w:rsid w:val="00262DA3"/>
    <w:rsid w:val="00264E55"/>
    <w:rsid w:val="00265AF5"/>
    <w:rsid w:val="0027061C"/>
    <w:rsid w:val="00271ADF"/>
    <w:rsid w:val="00276795"/>
    <w:rsid w:val="00280385"/>
    <w:rsid w:val="002805F5"/>
    <w:rsid w:val="00282A87"/>
    <w:rsid w:val="00285ABC"/>
    <w:rsid w:val="00295C74"/>
    <w:rsid w:val="00295DE7"/>
    <w:rsid w:val="00297C94"/>
    <w:rsid w:val="002A18C8"/>
    <w:rsid w:val="002A1B9B"/>
    <w:rsid w:val="002A2D9D"/>
    <w:rsid w:val="002A45FC"/>
    <w:rsid w:val="002A5E5B"/>
    <w:rsid w:val="002A76D2"/>
    <w:rsid w:val="002A7D63"/>
    <w:rsid w:val="002B2513"/>
    <w:rsid w:val="002B774F"/>
    <w:rsid w:val="002C635C"/>
    <w:rsid w:val="002C6B9B"/>
    <w:rsid w:val="002D098D"/>
    <w:rsid w:val="002D339F"/>
    <w:rsid w:val="002D5639"/>
    <w:rsid w:val="002E046F"/>
    <w:rsid w:val="002E1736"/>
    <w:rsid w:val="002E675C"/>
    <w:rsid w:val="002E6AAF"/>
    <w:rsid w:val="002F0D36"/>
    <w:rsid w:val="002F0E74"/>
    <w:rsid w:val="002F14C3"/>
    <w:rsid w:val="002F7E99"/>
    <w:rsid w:val="00300B2D"/>
    <w:rsid w:val="00301124"/>
    <w:rsid w:val="003037FD"/>
    <w:rsid w:val="00305F6D"/>
    <w:rsid w:val="00307E37"/>
    <w:rsid w:val="003123FA"/>
    <w:rsid w:val="00314145"/>
    <w:rsid w:val="00315FA6"/>
    <w:rsid w:val="00316F47"/>
    <w:rsid w:val="003177E3"/>
    <w:rsid w:val="00321730"/>
    <w:rsid w:val="00324330"/>
    <w:rsid w:val="003245BC"/>
    <w:rsid w:val="00326845"/>
    <w:rsid w:val="00326A14"/>
    <w:rsid w:val="003319BD"/>
    <w:rsid w:val="00332248"/>
    <w:rsid w:val="00334776"/>
    <w:rsid w:val="00335DEE"/>
    <w:rsid w:val="00341173"/>
    <w:rsid w:val="00341ACE"/>
    <w:rsid w:val="003429AE"/>
    <w:rsid w:val="00347FEF"/>
    <w:rsid w:val="00350223"/>
    <w:rsid w:val="00353339"/>
    <w:rsid w:val="003538A7"/>
    <w:rsid w:val="00354FF5"/>
    <w:rsid w:val="003557A2"/>
    <w:rsid w:val="003568A5"/>
    <w:rsid w:val="003638A3"/>
    <w:rsid w:val="00363C63"/>
    <w:rsid w:val="00363E85"/>
    <w:rsid w:val="0036521B"/>
    <w:rsid w:val="003678D2"/>
    <w:rsid w:val="00372008"/>
    <w:rsid w:val="003740AA"/>
    <w:rsid w:val="00376D30"/>
    <w:rsid w:val="0038035C"/>
    <w:rsid w:val="003845C1"/>
    <w:rsid w:val="00384A14"/>
    <w:rsid w:val="003854FB"/>
    <w:rsid w:val="003866EA"/>
    <w:rsid w:val="0038780C"/>
    <w:rsid w:val="003908CC"/>
    <w:rsid w:val="00391278"/>
    <w:rsid w:val="00393560"/>
    <w:rsid w:val="00395551"/>
    <w:rsid w:val="0039648E"/>
    <w:rsid w:val="0039681C"/>
    <w:rsid w:val="00396ADE"/>
    <w:rsid w:val="003A051C"/>
    <w:rsid w:val="003A1F22"/>
    <w:rsid w:val="003A685A"/>
    <w:rsid w:val="003B0180"/>
    <w:rsid w:val="003B1209"/>
    <w:rsid w:val="003B2C91"/>
    <w:rsid w:val="003B3DFB"/>
    <w:rsid w:val="003B58E3"/>
    <w:rsid w:val="003B6A7B"/>
    <w:rsid w:val="003C2F0C"/>
    <w:rsid w:val="003C3509"/>
    <w:rsid w:val="003C4ED2"/>
    <w:rsid w:val="003D1514"/>
    <w:rsid w:val="003D2092"/>
    <w:rsid w:val="003E0683"/>
    <w:rsid w:val="003E1498"/>
    <w:rsid w:val="003E17D8"/>
    <w:rsid w:val="003E1843"/>
    <w:rsid w:val="003E1940"/>
    <w:rsid w:val="003E1B3F"/>
    <w:rsid w:val="003E30EC"/>
    <w:rsid w:val="003E36A5"/>
    <w:rsid w:val="003E5413"/>
    <w:rsid w:val="003E5466"/>
    <w:rsid w:val="003F0E77"/>
    <w:rsid w:val="003F0EFD"/>
    <w:rsid w:val="0040005A"/>
    <w:rsid w:val="00402340"/>
    <w:rsid w:val="00403D93"/>
    <w:rsid w:val="00404C7B"/>
    <w:rsid w:val="00407CC1"/>
    <w:rsid w:val="00413364"/>
    <w:rsid w:val="00420CE1"/>
    <w:rsid w:val="0042164F"/>
    <w:rsid w:val="00424400"/>
    <w:rsid w:val="00425888"/>
    <w:rsid w:val="00426AA3"/>
    <w:rsid w:val="00432CDF"/>
    <w:rsid w:val="00433152"/>
    <w:rsid w:val="004363E2"/>
    <w:rsid w:val="00441ED6"/>
    <w:rsid w:val="00441F22"/>
    <w:rsid w:val="00441FAE"/>
    <w:rsid w:val="00443A2B"/>
    <w:rsid w:val="004466B3"/>
    <w:rsid w:val="00446DE2"/>
    <w:rsid w:val="00447017"/>
    <w:rsid w:val="004540DA"/>
    <w:rsid w:val="00455301"/>
    <w:rsid w:val="004563CA"/>
    <w:rsid w:val="004574DE"/>
    <w:rsid w:val="004605F2"/>
    <w:rsid w:val="00460E5C"/>
    <w:rsid w:val="004717C3"/>
    <w:rsid w:val="00474965"/>
    <w:rsid w:val="00474ABD"/>
    <w:rsid w:val="00475C27"/>
    <w:rsid w:val="00490D94"/>
    <w:rsid w:val="004916AB"/>
    <w:rsid w:val="00492847"/>
    <w:rsid w:val="00492DBA"/>
    <w:rsid w:val="004946E8"/>
    <w:rsid w:val="004A4E4D"/>
    <w:rsid w:val="004A6D69"/>
    <w:rsid w:val="004B4206"/>
    <w:rsid w:val="004C1F27"/>
    <w:rsid w:val="004C7658"/>
    <w:rsid w:val="004C7D76"/>
    <w:rsid w:val="004D03FE"/>
    <w:rsid w:val="004D0AC9"/>
    <w:rsid w:val="004D3FE3"/>
    <w:rsid w:val="004D5870"/>
    <w:rsid w:val="004E0E2A"/>
    <w:rsid w:val="004E3B75"/>
    <w:rsid w:val="004E44D3"/>
    <w:rsid w:val="004E5D9B"/>
    <w:rsid w:val="004F2667"/>
    <w:rsid w:val="004F55AE"/>
    <w:rsid w:val="004F77AE"/>
    <w:rsid w:val="00500904"/>
    <w:rsid w:val="005079EA"/>
    <w:rsid w:val="005120D5"/>
    <w:rsid w:val="005121BA"/>
    <w:rsid w:val="005121C8"/>
    <w:rsid w:val="00512885"/>
    <w:rsid w:val="00515DC8"/>
    <w:rsid w:val="00515E73"/>
    <w:rsid w:val="00517322"/>
    <w:rsid w:val="005204D4"/>
    <w:rsid w:val="00520879"/>
    <w:rsid w:val="00520C7A"/>
    <w:rsid w:val="00523C3D"/>
    <w:rsid w:val="00526316"/>
    <w:rsid w:val="005270FE"/>
    <w:rsid w:val="0052775D"/>
    <w:rsid w:val="00531C1A"/>
    <w:rsid w:val="00533849"/>
    <w:rsid w:val="005340FE"/>
    <w:rsid w:val="0053483E"/>
    <w:rsid w:val="00536CF0"/>
    <w:rsid w:val="005376A4"/>
    <w:rsid w:val="00541519"/>
    <w:rsid w:val="00543CF5"/>
    <w:rsid w:val="00550663"/>
    <w:rsid w:val="005508A2"/>
    <w:rsid w:val="0055167D"/>
    <w:rsid w:val="005547F3"/>
    <w:rsid w:val="005554E4"/>
    <w:rsid w:val="00555F31"/>
    <w:rsid w:val="00556CDD"/>
    <w:rsid w:val="005612BC"/>
    <w:rsid w:val="0056541B"/>
    <w:rsid w:val="005654E8"/>
    <w:rsid w:val="00565923"/>
    <w:rsid w:val="00572524"/>
    <w:rsid w:val="005779E3"/>
    <w:rsid w:val="00580DB6"/>
    <w:rsid w:val="00584CA0"/>
    <w:rsid w:val="0059131C"/>
    <w:rsid w:val="005A0B35"/>
    <w:rsid w:val="005A0C7E"/>
    <w:rsid w:val="005A14B7"/>
    <w:rsid w:val="005A2E9F"/>
    <w:rsid w:val="005A3F12"/>
    <w:rsid w:val="005A41C1"/>
    <w:rsid w:val="005A52F9"/>
    <w:rsid w:val="005A66D7"/>
    <w:rsid w:val="005B49CC"/>
    <w:rsid w:val="005C1A57"/>
    <w:rsid w:val="005C1BF2"/>
    <w:rsid w:val="005C2EB1"/>
    <w:rsid w:val="005C3760"/>
    <w:rsid w:val="005C4E3D"/>
    <w:rsid w:val="005C6A3F"/>
    <w:rsid w:val="005D091A"/>
    <w:rsid w:val="005D1487"/>
    <w:rsid w:val="005D6502"/>
    <w:rsid w:val="005D6533"/>
    <w:rsid w:val="005D680B"/>
    <w:rsid w:val="005D796B"/>
    <w:rsid w:val="005D7B93"/>
    <w:rsid w:val="005E31AE"/>
    <w:rsid w:val="005E5446"/>
    <w:rsid w:val="005E6344"/>
    <w:rsid w:val="005E66A0"/>
    <w:rsid w:val="005E7E20"/>
    <w:rsid w:val="005F0A1B"/>
    <w:rsid w:val="005F17A5"/>
    <w:rsid w:val="00601262"/>
    <w:rsid w:val="00601CB7"/>
    <w:rsid w:val="0060218B"/>
    <w:rsid w:val="00606442"/>
    <w:rsid w:val="00606495"/>
    <w:rsid w:val="006166F9"/>
    <w:rsid w:val="0061686B"/>
    <w:rsid w:val="00616BB2"/>
    <w:rsid w:val="00617495"/>
    <w:rsid w:val="0062424C"/>
    <w:rsid w:val="00624FDE"/>
    <w:rsid w:val="006277D0"/>
    <w:rsid w:val="00636CED"/>
    <w:rsid w:val="006426F2"/>
    <w:rsid w:val="00643888"/>
    <w:rsid w:val="00643B2B"/>
    <w:rsid w:val="00647E01"/>
    <w:rsid w:val="00650908"/>
    <w:rsid w:val="006512DF"/>
    <w:rsid w:val="00652413"/>
    <w:rsid w:val="00655391"/>
    <w:rsid w:val="00655A91"/>
    <w:rsid w:val="006575DF"/>
    <w:rsid w:val="00660799"/>
    <w:rsid w:val="00665259"/>
    <w:rsid w:val="00666766"/>
    <w:rsid w:val="00667C21"/>
    <w:rsid w:val="00671556"/>
    <w:rsid w:val="00671C54"/>
    <w:rsid w:val="00672327"/>
    <w:rsid w:val="00676D89"/>
    <w:rsid w:val="00677235"/>
    <w:rsid w:val="006813DF"/>
    <w:rsid w:val="00682744"/>
    <w:rsid w:val="006830F9"/>
    <w:rsid w:val="00684069"/>
    <w:rsid w:val="00684822"/>
    <w:rsid w:val="00687A17"/>
    <w:rsid w:val="00687C71"/>
    <w:rsid w:val="00687D4E"/>
    <w:rsid w:val="006909CC"/>
    <w:rsid w:val="006939DD"/>
    <w:rsid w:val="00693B8A"/>
    <w:rsid w:val="0069746C"/>
    <w:rsid w:val="006A6808"/>
    <w:rsid w:val="006A6F7A"/>
    <w:rsid w:val="006A74EE"/>
    <w:rsid w:val="006B13CD"/>
    <w:rsid w:val="006B203D"/>
    <w:rsid w:val="006B489B"/>
    <w:rsid w:val="006C0712"/>
    <w:rsid w:val="006C13AD"/>
    <w:rsid w:val="006C14D9"/>
    <w:rsid w:val="006C1A04"/>
    <w:rsid w:val="006C1DBD"/>
    <w:rsid w:val="006C2C9C"/>
    <w:rsid w:val="006D00E0"/>
    <w:rsid w:val="006D03E7"/>
    <w:rsid w:val="006D29AE"/>
    <w:rsid w:val="006D2F55"/>
    <w:rsid w:val="006D655F"/>
    <w:rsid w:val="006D6A36"/>
    <w:rsid w:val="006F025B"/>
    <w:rsid w:val="006F2003"/>
    <w:rsid w:val="006F21A7"/>
    <w:rsid w:val="006F33B9"/>
    <w:rsid w:val="006F4862"/>
    <w:rsid w:val="00701B70"/>
    <w:rsid w:val="0070798D"/>
    <w:rsid w:val="00712F78"/>
    <w:rsid w:val="00715359"/>
    <w:rsid w:val="00720C9D"/>
    <w:rsid w:val="007212CB"/>
    <w:rsid w:val="00723BA5"/>
    <w:rsid w:val="00730ABB"/>
    <w:rsid w:val="007345D6"/>
    <w:rsid w:val="007354EC"/>
    <w:rsid w:val="00736B09"/>
    <w:rsid w:val="00740804"/>
    <w:rsid w:val="00740BA7"/>
    <w:rsid w:val="00740E15"/>
    <w:rsid w:val="00740E32"/>
    <w:rsid w:val="00741F3A"/>
    <w:rsid w:val="007441FE"/>
    <w:rsid w:val="00744728"/>
    <w:rsid w:val="00745841"/>
    <w:rsid w:val="007511C5"/>
    <w:rsid w:val="0075585E"/>
    <w:rsid w:val="007568C9"/>
    <w:rsid w:val="0076132B"/>
    <w:rsid w:val="00766302"/>
    <w:rsid w:val="00766F42"/>
    <w:rsid w:val="007715D8"/>
    <w:rsid w:val="00773090"/>
    <w:rsid w:val="00781E9B"/>
    <w:rsid w:val="00790600"/>
    <w:rsid w:val="00792E26"/>
    <w:rsid w:val="00796343"/>
    <w:rsid w:val="007A0B02"/>
    <w:rsid w:val="007A1B66"/>
    <w:rsid w:val="007A506F"/>
    <w:rsid w:val="007A557F"/>
    <w:rsid w:val="007A7A5C"/>
    <w:rsid w:val="007B1E48"/>
    <w:rsid w:val="007B2665"/>
    <w:rsid w:val="007B51FC"/>
    <w:rsid w:val="007B56FD"/>
    <w:rsid w:val="007C1EF6"/>
    <w:rsid w:val="007C3DDA"/>
    <w:rsid w:val="007C5587"/>
    <w:rsid w:val="007C69F9"/>
    <w:rsid w:val="007D2C60"/>
    <w:rsid w:val="007D4EAF"/>
    <w:rsid w:val="007D6C9A"/>
    <w:rsid w:val="007D7008"/>
    <w:rsid w:val="007E1AEA"/>
    <w:rsid w:val="007E1C8A"/>
    <w:rsid w:val="007E4778"/>
    <w:rsid w:val="007F3176"/>
    <w:rsid w:val="007F37A9"/>
    <w:rsid w:val="007F41D2"/>
    <w:rsid w:val="00801EBD"/>
    <w:rsid w:val="00805D80"/>
    <w:rsid w:val="00806152"/>
    <w:rsid w:val="0081148B"/>
    <w:rsid w:val="00812E27"/>
    <w:rsid w:val="00820B82"/>
    <w:rsid w:val="0082307C"/>
    <w:rsid w:val="00823803"/>
    <w:rsid w:val="00823E80"/>
    <w:rsid w:val="00824D14"/>
    <w:rsid w:val="00827E17"/>
    <w:rsid w:val="00832828"/>
    <w:rsid w:val="00834430"/>
    <w:rsid w:val="00836371"/>
    <w:rsid w:val="00842217"/>
    <w:rsid w:val="008424B2"/>
    <w:rsid w:val="00843A5A"/>
    <w:rsid w:val="00845601"/>
    <w:rsid w:val="00845B04"/>
    <w:rsid w:val="008511CD"/>
    <w:rsid w:val="00852660"/>
    <w:rsid w:val="0085726D"/>
    <w:rsid w:val="008601CC"/>
    <w:rsid w:val="00864A66"/>
    <w:rsid w:val="008675BC"/>
    <w:rsid w:val="00871959"/>
    <w:rsid w:val="00872D7D"/>
    <w:rsid w:val="008760E8"/>
    <w:rsid w:val="008774EC"/>
    <w:rsid w:val="00881AB7"/>
    <w:rsid w:val="00883172"/>
    <w:rsid w:val="008842C4"/>
    <w:rsid w:val="008901E4"/>
    <w:rsid w:val="00892BA3"/>
    <w:rsid w:val="00895F2D"/>
    <w:rsid w:val="00896F85"/>
    <w:rsid w:val="008A01AC"/>
    <w:rsid w:val="008A1A93"/>
    <w:rsid w:val="008A25BD"/>
    <w:rsid w:val="008A373D"/>
    <w:rsid w:val="008A57B5"/>
    <w:rsid w:val="008A6DAC"/>
    <w:rsid w:val="008B0786"/>
    <w:rsid w:val="008B6748"/>
    <w:rsid w:val="008C142E"/>
    <w:rsid w:val="008C547F"/>
    <w:rsid w:val="008C6F68"/>
    <w:rsid w:val="008C7BF9"/>
    <w:rsid w:val="008D0EFD"/>
    <w:rsid w:val="008D1C85"/>
    <w:rsid w:val="008E52CB"/>
    <w:rsid w:val="008E5EF2"/>
    <w:rsid w:val="008F1CDA"/>
    <w:rsid w:val="008F5163"/>
    <w:rsid w:val="008F5A19"/>
    <w:rsid w:val="009124C1"/>
    <w:rsid w:val="009129EF"/>
    <w:rsid w:val="00916586"/>
    <w:rsid w:val="00917239"/>
    <w:rsid w:val="009229CC"/>
    <w:rsid w:val="00922FE9"/>
    <w:rsid w:val="009232A9"/>
    <w:rsid w:val="009240F6"/>
    <w:rsid w:val="0093149A"/>
    <w:rsid w:val="009327D4"/>
    <w:rsid w:val="009338F0"/>
    <w:rsid w:val="00934C79"/>
    <w:rsid w:val="00937363"/>
    <w:rsid w:val="00937F68"/>
    <w:rsid w:val="009408EC"/>
    <w:rsid w:val="009412DE"/>
    <w:rsid w:val="009421B9"/>
    <w:rsid w:val="0094594C"/>
    <w:rsid w:val="00946266"/>
    <w:rsid w:val="00946E2F"/>
    <w:rsid w:val="009508E3"/>
    <w:rsid w:val="0095512F"/>
    <w:rsid w:val="009551E2"/>
    <w:rsid w:val="00955593"/>
    <w:rsid w:val="009604F6"/>
    <w:rsid w:val="0096231A"/>
    <w:rsid w:val="0096232E"/>
    <w:rsid w:val="00962F6C"/>
    <w:rsid w:val="00965693"/>
    <w:rsid w:val="00965D83"/>
    <w:rsid w:val="009752F8"/>
    <w:rsid w:val="009777BB"/>
    <w:rsid w:val="00981BFF"/>
    <w:rsid w:val="00983FAF"/>
    <w:rsid w:val="0098451F"/>
    <w:rsid w:val="00985881"/>
    <w:rsid w:val="00985BF9"/>
    <w:rsid w:val="00986FAD"/>
    <w:rsid w:val="00987CC5"/>
    <w:rsid w:val="00992080"/>
    <w:rsid w:val="00992DD5"/>
    <w:rsid w:val="00993594"/>
    <w:rsid w:val="0099538A"/>
    <w:rsid w:val="00996BE2"/>
    <w:rsid w:val="009A1AC0"/>
    <w:rsid w:val="009A3442"/>
    <w:rsid w:val="009B0072"/>
    <w:rsid w:val="009B0117"/>
    <w:rsid w:val="009B7C80"/>
    <w:rsid w:val="009C2DC8"/>
    <w:rsid w:val="009C7259"/>
    <w:rsid w:val="009D4A20"/>
    <w:rsid w:val="009E1041"/>
    <w:rsid w:val="009E2ADA"/>
    <w:rsid w:val="009E2E2A"/>
    <w:rsid w:val="009E3857"/>
    <w:rsid w:val="009E3C2F"/>
    <w:rsid w:val="009E4C9D"/>
    <w:rsid w:val="009E7854"/>
    <w:rsid w:val="009F051A"/>
    <w:rsid w:val="009F17D3"/>
    <w:rsid w:val="009F29D7"/>
    <w:rsid w:val="00A0232F"/>
    <w:rsid w:val="00A10C8F"/>
    <w:rsid w:val="00A111FA"/>
    <w:rsid w:val="00A161C2"/>
    <w:rsid w:val="00A20C45"/>
    <w:rsid w:val="00A21583"/>
    <w:rsid w:val="00A3121E"/>
    <w:rsid w:val="00A31D6E"/>
    <w:rsid w:val="00A346E5"/>
    <w:rsid w:val="00A35A5B"/>
    <w:rsid w:val="00A37328"/>
    <w:rsid w:val="00A4010C"/>
    <w:rsid w:val="00A40F6B"/>
    <w:rsid w:val="00A41FD3"/>
    <w:rsid w:val="00A4584B"/>
    <w:rsid w:val="00A45FEA"/>
    <w:rsid w:val="00A52B65"/>
    <w:rsid w:val="00A53EA0"/>
    <w:rsid w:val="00A54DF6"/>
    <w:rsid w:val="00A55D4B"/>
    <w:rsid w:val="00A66A96"/>
    <w:rsid w:val="00A67034"/>
    <w:rsid w:val="00A6734E"/>
    <w:rsid w:val="00A72905"/>
    <w:rsid w:val="00A729A2"/>
    <w:rsid w:val="00A737AF"/>
    <w:rsid w:val="00A73B65"/>
    <w:rsid w:val="00A8035A"/>
    <w:rsid w:val="00A8282E"/>
    <w:rsid w:val="00A83AE7"/>
    <w:rsid w:val="00A83B08"/>
    <w:rsid w:val="00A85D48"/>
    <w:rsid w:val="00A86EC0"/>
    <w:rsid w:val="00A872AE"/>
    <w:rsid w:val="00A90C08"/>
    <w:rsid w:val="00A90CB9"/>
    <w:rsid w:val="00A939E0"/>
    <w:rsid w:val="00A93C36"/>
    <w:rsid w:val="00A97618"/>
    <w:rsid w:val="00A97D74"/>
    <w:rsid w:val="00AA01A0"/>
    <w:rsid w:val="00AA134B"/>
    <w:rsid w:val="00AA152A"/>
    <w:rsid w:val="00AA2087"/>
    <w:rsid w:val="00AA431C"/>
    <w:rsid w:val="00AB1B51"/>
    <w:rsid w:val="00AB4A5E"/>
    <w:rsid w:val="00AD0CEC"/>
    <w:rsid w:val="00AD20D2"/>
    <w:rsid w:val="00AD2108"/>
    <w:rsid w:val="00AD3F6E"/>
    <w:rsid w:val="00AD4072"/>
    <w:rsid w:val="00AD6A29"/>
    <w:rsid w:val="00AD72F6"/>
    <w:rsid w:val="00AE17E0"/>
    <w:rsid w:val="00AE4523"/>
    <w:rsid w:val="00AE63DF"/>
    <w:rsid w:val="00AF0252"/>
    <w:rsid w:val="00AF0D47"/>
    <w:rsid w:val="00AF3159"/>
    <w:rsid w:val="00AF4BD6"/>
    <w:rsid w:val="00AF55C2"/>
    <w:rsid w:val="00AF5784"/>
    <w:rsid w:val="00AF5D40"/>
    <w:rsid w:val="00B041B5"/>
    <w:rsid w:val="00B101BD"/>
    <w:rsid w:val="00B116F1"/>
    <w:rsid w:val="00B132EE"/>
    <w:rsid w:val="00B1469A"/>
    <w:rsid w:val="00B208FE"/>
    <w:rsid w:val="00B2312F"/>
    <w:rsid w:val="00B31B4E"/>
    <w:rsid w:val="00B31C08"/>
    <w:rsid w:val="00B33344"/>
    <w:rsid w:val="00B33551"/>
    <w:rsid w:val="00B35886"/>
    <w:rsid w:val="00B3735F"/>
    <w:rsid w:val="00B3740B"/>
    <w:rsid w:val="00B401DB"/>
    <w:rsid w:val="00B51B2B"/>
    <w:rsid w:val="00B54F44"/>
    <w:rsid w:val="00B5529A"/>
    <w:rsid w:val="00B61E05"/>
    <w:rsid w:val="00B648A6"/>
    <w:rsid w:val="00B67859"/>
    <w:rsid w:val="00B718BA"/>
    <w:rsid w:val="00B72918"/>
    <w:rsid w:val="00B7535C"/>
    <w:rsid w:val="00B81D89"/>
    <w:rsid w:val="00B821A1"/>
    <w:rsid w:val="00B8331C"/>
    <w:rsid w:val="00B8374B"/>
    <w:rsid w:val="00B94162"/>
    <w:rsid w:val="00B955D0"/>
    <w:rsid w:val="00B96EE3"/>
    <w:rsid w:val="00B97F1F"/>
    <w:rsid w:val="00BA38DC"/>
    <w:rsid w:val="00BB0E35"/>
    <w:rsid w:val="00BB6864"/>
    <w:rsid w:val="00BC0790"/>
    <w:rsid w:val="00BC2405"/>
    <w:rsid w:val="00BC24C4"/>
    <w:rsid w:val="00BC2562"/>
    <w:rsid w:val="00BC7B95"/>
    <w:rsid w:val="00BD2296"/>
    <w:rsid w:val="00BD371D"/>
    <w:rsid w:val="00BD3D62"/>
    <w:rsid w:val="00BD5326"/>
    <w:rsid w:val="00BD6403"/>
    <w:rsid w:val="00BD7A7A"/>
    <w:rsid w:val="00BE01BD"/>
    <w:rsid w:val="00BE4D25"/>
    <w:rsid w:val="00BE4F32"/>
    <w:rsid w:val="00BE56E7"/>
    <w:rsid w:val="00BE7503"/>
    <w:rsid w:val="00BF1B62"/>
    <w:rsid w:val="00BF3670"/>
    <w:rsid w:val="00BF5166"/>
    <w:rsid w:val="00BF7870"/>
    <w:rsid w:val="00C0161B"/>
    <w:rsid w:val="00C01AA9"/>
    <w:rsid w:val="00C01C4D"/>
    <w:rsid w:val="00C0310A"/>
    <w:rsid w:val="00C06992"/>
    <w:rsid w:val="00C06DCC"/>
    <w:rsid w:val="00C0723C"/>
    <w:rsid w:val="00C10505"/>
    <w:rsid w:val="00C1055D"/>
    <w:rsid w:val="00C11D3E"/>
    <w:rsid w:val="00C15696"/>
    <w:rsid w:val="00C17E30"/>
    <w:rsid w:val="00C2675D"/>
    <w:rsid w:val="00C27D69"/>
    <w:rsid w:val="00C30789"/>
    <w:rsid w:val="00C30A10"/>
    <w:rsid w:val="00C30C6C"/>
    <w:rsid w:val="00C33A1C"/>
    <w:rsid w:val="00C34B36"/>
    <w:rsid w:val="00C3645D"/>
    <w:rsid w:val="00C37890"/>
    <w:rsid w:val="00C428B9"/>
    <w:rsid w:val="00C42DBF"/>
    <w:rsid w:val="00C43015"/>
    <w:rsid w:val="00C45E27"/>
    <w:rsid w:val="00C473FB"/>
    <w:rsid w:val="00C476A7"/>
    <w:rsid w:val="00C51A84"/>
    <w:rsid w:val="00C52524"/>
    <w:rsid w:val="00C52EC4"/>
    <w:rsid w:val="00C52F19"/>
    <w:rsid w:val="00C5462B"/>
    <w:rsid w:val="00C57124"/>
    <w:rsid w:val="00C621AB"/>
    <w:rsid w:val="00C63D57"/>
    <w:rsid w:val="00C6428D"/>
    <w:rsid w:val="00C75011"/>
    <w:rsid w:val="00C76AA1"/>
    <w:rsid w:val="00C77293"/>
    <w:rsid w:val="00C82A14"/>
    <w:rsid w:val="00C847E6"/>
    <w:rsid w:val="00C854F9"/>
    <w:rsid w:val="00C87032"/>
    <w:rsid w:val="00C90F0F"/>
    <w:rsid w:val="00C9283E"/>
    <w:rsid w:val="00C94820"/>
    <w:rsid w:val="00C951B5"/>
    <w:rsid w:val="00C95411"/>
    <w:rsid w:val="00C96791"/>
    <w:rsid w:val="00CA0021"/>
    <w:rsid w:val="00CA0C1B"/>
    <w:rsid w:val="00CA25F0"/>
    <w:rsid w:val="00CA390E"/>
    <w:rsid w:val="00CA5AA9"/>
    <w:rsid w:val="00CA787C"/>
    <w:rsid w:val="00CB0274"/>
    <w:rsid w:val="00CB2F47"/>
    <w:rsid w:val="00CB6480"/>
    <w:rsid w:val="00CB6F44"/>
    <w:rsid w:val="00CB6FE4"/>
    <w:rsid w:val="00CC4292"/>
    <w:rsid w:val="00CC70F0"/>
    <w:rsid w:val="00CC7462"/>
    <w:rsid w:val="00CD0612"/>
    <w:rsid w:val="00CD0AF9"/>
    <w:rsid w:val="00CD2D40"/>
    <w:rsid w:val="00CD31EF"/>
    <w:rsid w:val="00CD472A"/>
    <w:rsid w:val="00CD4834"/>
    <w:rsid w:val="00CE115B"/>
    <w:rsid w:val="00CE1694"/>
    <w:rsid w:val="00CE3AAC"/>
    <w:rsid w:val="00CE608A"/>
    <w:rsid w:val="00CF15F7"/>
    <w:rsid w:val="00CF31A1"/>
    <w:rsid w:val="00CF42F6"/>
    <w:rsid w:val="00D00826"/>
    <w:rsid w:val="00D02710"/>
    <w:rsid w:val="00D02F53"/>
    <w:rsid w:val="00D1464C"/>
    <w:rsid w:val="00D2020B"/>
    <w:rsid w:val="00D24498"/>
    <w:rsid w:val="00D2507A"/>
    <w:rsid w:val="00D256CA"/>
    <w:rsid w:val="00D311A8"/>
    <w:rsid w:val="00D326C1"/>
    <w:rsid w:val="00D3304A"/>
    <w:rsid w:val="00D34A81"/>
    <w:rsid w:val="00D37A61"/>
    <w:rsid w:val="00D45CA4"/>
    <w:rsid w:val="00D46216"/>
    <w:rsid w:val="00D55E5A"/>
    <w:rsid w:val="00D610C8"/>
    <w:rsid w:val="00D618ED"/>
    <w:rsid w:val="00D6314B"/>
    <w:rsid w:val="00D67131"/>
    <w:rsid w:val="00D71152"/>
    <w:rsid w:val="00D73251"/>
    <w:rsid w:val="00D7613E"/>
    <w:rsid w:val="00D763CF"/>
    <w:rsid w:val="00D770F7"/>
    <w:rsid w:val="00D771D5"/>
    <w:rsid w:val="00D865AF"/>
    <w:rsid w:val="00D938DE"/>
    <w:rsid w:val="00D96BB1"/>
    <w:rsid w:val="00D96BB6"/>
    <w:rsid w:val="00DA44ED"/>
    <w:rsid w:val="00DA715D"/>
    <w:rsid w:val="00DA78A8"/>
    <w:rsid w:val="00DB185A"/>
    <w:rsid w:val="00DB3631"/>
    <w:rsid w:val="00DB6323"/>
    <w:rsid w:val="00DC4FCC"/>
    <w:rsid w:val="00DC6AFB"/>
    <w:rsid w:val="00DD6E17"/>
    <w:rsid w:val="00DE072D"/>
    <w:rsid w:val="00DE21AD"/>
    <w:rsid w:val="00DE3941"/>
    <w:rsid w:val="00DE445C"/>
    <w:rsid w:val="00DE5900"/>
    <w:rsid w:val="00DF071C"/>
    <w:rsid w:val="00DF18E0"/>
    <w:rsid w:val="00DF2192"/>
    <w:rsid w:val="00DF5A8B"/>
    <w:rsid w:val="00E031E2"/>
    <w:rsid w:val="00E04C42"/>
    <w:rsid w:val="00E0646B"/>
    <w:rsid w:val="00E1008C"/>
    <w:rsid w:val="00E102E5"/>
    <w:rsid w:val="00E12E02"/>
    <w:rsid w:val="00E12FCB"/>
    <w:rsid w:val="00E13BA6"/>
    <w:rsid w:val="00E13F15"/>
    <w:rsid w:val="00E1406A"/>
    <w:rsid w:val="00E14089"/>
    <w:rsid w:val="00E155B1"/>
    <w:rsid w:val="00E21652"/>
    <w:rsid w:val="00E22644"/>
    <w:rsid w:val="00E22C64"/>
    <w:rsid w:val="00E269D0"/>
    <w:rsid w:val="00E33770"/>
    <w:rsid w:val="00E370DC"/>
    <w:rsid w:val="00E4395A"/>
    <w:rsid w:val="00E45FF0"/>
    <w:rsid w:val="00E46B1C"/>
    <w:rsid w:val="00E47BC4"/>
    <w:rsid w:val="00E55179"/>
    <w:rsid w:val="00E57574"/>
    <w:rsid w:val="00E61E89"/>
    <w:rsid w:val="00E6546E"/>
    <w:rsid w:val="00E65C6D"/>
    <w:rsid w:val="00E67DB6"/>
    <w:rsid w:val="00E70BA4"/>
    <w:rsid w:val="00E71BDB"/>
    <w:rsid w:val="00E73638"/>
    <w:rsid w:val="00E75805"/>
    <w:rsid w:val="00E80F6C"/>
    <w:rsid w:val="00E837C4"/>
    <w:rsid w:val="00E83B93"/>
    <w:rsid w:val="00E8421B"/>
    <w:rsid w:val="00E86553"/>
    <w:rsid w:val="00E94C89"/>
    <w:rsid w:val="00E95752"/>
    <w:rsid w:val="00E96CE1"/>
    <w:rsid w:val="00E97ACD"/>
    <w:rsid w:val="00EA3919"/>
    <w:rsid w:val="00EA68B6"/>
    <w:rsid w:val="00EA7CEB"/>
    <w:rsid w:val="00EB0D4B"/>
    <w:rsid w:val="00EB4B8B"/>
    <w:rsid w:val="00EB6DFA"/>
    <w:rsid w:val="00EC0054"/>
    <w:rsid w:val="00EC02DB"/>
    <w:rsid w:val="00EC17E8"/>
    <w:rsid w:val="00EC48E9"/>
    <w:rsid w:val="00EC6143"/>
    <w:rsid w:val="00EC6828"/>
    <w:rsid w:val="00EC689A"/>
    <w:rsid w:val="00EC7026"/>
    <w:rsid w:val="00ED1F28"/>
    <w:rsid w:val="00ED359C"/>
    <w:rsid w:val="00ED4FC4"/>
    <w:rsid w:val="00ED5BEF"/>
    <w:rsid w:val="00ED797B"/>
    <w:rsid w:val="00EE122A"/>
    <w:rsid w:val="00EE206C"/>
    <w:rsid w:val="00EE557F"/>
    <w:rsid w:val="00EF43F5"/>
    <w:rsid w:val="00EF6401"/>
    <w:rsid w:val="00F00310"/>
    <w:rsid w:val="00F0305C"/>
    <w:rsid w:val="00F03156"/>
    <w:rsid w:val="00F034BA"/>
    <w:rsid w:val="00F10610"/>
    <w:rsid w:val="00F1263A"/>
    <w:rsid w:val="00F14565"/>
    <w:rsid w:val="00F16D3E"/>
    <w:rsid w:val="00F220FF"/>
    <w:rsid w:val="00F2413B"/>
    <w:rsid w:val="00F24362"/>
    <w:rsid w:val="00F2497C"/>
    <w:rsid w:val="00F2634C"/>
    <w:rsid w:val="00F310E4"/>
    <w:rsid w:val="00F348BD"/>
    <w:rsid w:val="00F35702"/>
    <w:rsid w:val="00F361F3"/>
    <w:rsid w:val="00F3622D"/>
    <w:rsid w:val="00F36B50"/>
    <w:rsid w:val="00F36C44"/>
    <w:rsid w:val="00F402BC"/>
    <w:rsid w:val="00F40EE6"/>
    <w:rsid w:val="00F42532"/>
    <w:rsid w:val="00F43963"/>
    <w:rsid w:val="00F43BBE"/>
    <w:rsid w:val="00F450AE"/>
    <w:rsid w:val="00F477E3"/>
    <w:rsid w:val="00F50BF6"/>
    <w:rsid w:val="00F50FE7"/>
    <w:rsid w:val="00F51B4A"/>
    <w:rsid w:val="00F53E02"/>
    <w:rsid w:val="00F56618"/>
    <w:rsid w:val="00F5756E"/>
    <w:rsid w:val="00F57C3E"/>
    <w:rsid w:val="00F61025"/>
    <w:rsid w:val="00F64686"/>
    <w:rsid w:val="00F67558"/>
    <w:rsid w:val="00F70854"/>
    <w:rsid w:val="00F711A8"/>
    <w:rsid w:val="00F74C79"/>
    <w:rsid w:val="00F74DC5"/>
    <w:rsid w:val="00F75C3D"/>
    <w:rsid w:val="00F76F87"/>
    <w:rsid w:val="00F77183"/>
    <w:rsid w:val="00F77315"/>
    <w:rsid w:val="00F81F68"/>
    <w:rsid w:val="00F83995"/>
    <w:rsid w:val="00F842FC"/>
    <w:rsid w:val="00F84659"/>
    <w:rsid w:val="00F902FA"/>
    <w:rsid w:val="00FA228F"/>
    <w:rsid w:val="00FA558F"/>
    <w:rsid w:val="00FA7059"/>
    <w:rsid w:val="00FA7F2C"/>
    <w:rsid w:val="00FB5325"/>
    <w:rsid w:val="00FB6C7D"/>
    <w:rsid w:val="00FC344C"/>
    <w:rsid w:val="00FC5875"/>
    <w:rsid w:val="00FD04E5"/>
    <w:rsid w:val="00FD0C3E"/>
    <w:rsid w:val="00FE0869"/>
    <w:rsid w:val="00FF2348"/>
    <w:rsid w:val="00FF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7D"/>
    <w:rPr>
      <w:rFonts w:ascii="Franklin Gothic Book" w:hAnsi="Franklin Gothic Book"/>
      <w:szCs w:val="22"/>
      <w:lang w:eastAsia="en-US"/>
    </w:rPr>
  </w:style>
  <w:style w:type="paragraph" w:styleId="Rubrik1">
    <w:name w:val="heading 1"/>
    <w:basedOn w:val="Normal"/>
    <w:next w:val="Normal"/>
    <w:qFormat/>
    <w:rsid w:val="00A53EA0"/>
    <w:pPr>
      <w:keepNext/>
      <w:spacing w:before="240" w:after="60"/>
      <w:outlineLvl w:val="0"/>
    </w:pPr>
    <w:rPr>
      <w:rFonts w:ascii="Franklin Gothic Demi Cond" w:hAnsi="Franklin Gothic Demi Cond" w:cs="Arial"/>
      <w:bCs/>
      <w:kern w:val="32"/>
      <w:sz w:val="44"/>
      <w:szCs w:val="32"/>
    </w:rPr>
  </w:style>
  <w:style w:type="paragraph" w:styleId="Rubrik2">
    <w:name w:val="heading 2"/>
    <w:basedOn w:val="Normal"/>
    <w:next w:val="Normal"/>
    <w:qFormat/>
    <w:rsid w:val="008A57B5"/>
    <w:pPr>
      <w:keepNext/>
      <w:spacing w:before="240" w:after="60"/>
      <w:outlineLvl w:val="1"/>
    </w:pPr>
    <w:rPr>
      <w:rFonts w:ascii="Franklin Gothic Demi Cond" w:hAnsi="Franklin Gothic Demi Cond" w:cs="Arial"/>
      <w:bCs/>
      <w:iCs/>
      <w:sz w:val="36"/>
      <w:szCs w:val="28"/>
    </w:rPr>
  </w:style>
  <w:style w:type="paragraph" w:styleId="Rubrik3">
    <w:name w:val="heading 3"/>
    <w:basedOn w:val="Normal"/>
    <w:next w:val="Normal"/>
    <w:qFormat/>
    <w:rsid w:val="00A67034"/>
    <w:pPr>
      <w:keepNext/>
      <w:spacing w:before="240" w:after="60"/>
      <w:outlineLvl w:val="2"/>
    </w:pPr>
    <w:rPr>
      <w:rFonts w:ascii="Franklin Gothic Medium" w:hAnsi="Franklin Gothic Medium" w:cs="Arial"/>
      <w:bCs/>
      <w:sz w:val="28"/>
      <w:szCs w:val="26"/>
    </w:rPr>
  </w:style>
  <w:style w:type="paragraph" w:styleId="Rubrik4">
    <w:name w:val="heading 4"/>
    <w:basedOn w:val="Normal"/>
    <w:next w:val="Normal"/>
    <w:qFormat/>
    <w:rsid w:val="008A57B5"/>
    <w:pPr>
      <w:keepNext/>
      <w:spacing w:before="240" w:after="60"/>
      <w:outlineLvl w:val="3"/>
    </w:pPr>
    <w:rPr>
      <w:rFonts w:ascii="Franklin Gothic Medium" w:hAnsi="Franklin Gothic Medium"/>
      <w:bCs/>
      <w:szCs w:val="28"/>
    </w:rPr>
  </w:style>
  <w:style w:type="paragraph" w:styleId="Rubrik5">
    <w:name w:val="heading 5"/>
    <w:basedOn w:val="Normal"/>
    <w:next w:val="Normal"/>
    <w:qFormat/>
    <w:rsid w:val="00CA5AA9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qFormat/>
    <w:rsid w:val="008A57B5"/>
    <w:pPr>
      <w:spacing w:before="240" w:after="60"/>
      <w:outlineLvl w:val="5"/>
    </w:pPr>
    <w:rPr>
      <w:bCs/>
      <w:i/>
      <w:sz w:val="18"/>
    </w:rPr>
  </w:style>
  <w:style w:type="paragraph" w:styleId="Rubrik7">
    <w:name w:val="heading 7"/>
    <w:basedOn w:val="Normal"/>
    <w:next w:val="Normal"/>
    <w:qFormat/>
    <w:rsid w:val="006C0712"/>
    <w:pPr>
      <w:outlineLvl w:val="6"/>
    </w:pPr>
  </w:style>
  <w:style w:type="paragraph" w:styleId="Rubrik8">
    <w:name w:val="heading 8"/>
    <w:basedOn w:val="Normal"/>
    <w:next w:val="Normal"/>
    <w:qFormat/>
    <w:rsid w:val="006C071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6C071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6C0712"/>
    <w:pPr>
      <w:numPr>
        <w:numId w:val="11"/>
      </w:numPr>
    </w:pPr>
  </w:style>
  <w:style w:type="numbering" w:styleId="1ai">
    <w:name w:val="Outline List 1"/>
    <w:basedOn w:val="Ingenlista"/>
    <w:semiHidden/>
    <w:rsid w:val="006C0712"/>
    <w:pPr>
      <w:numPr>
        <w:numId w:val="12"/>
      </w:numPr>
    </w:pPr>
  </w:style>
  <w:style w:type="paragraph" w:styleId="Adress-brev">
    <w:name w:val="envelope address"/>
    <w:basedOn w:val="Normal"/>
    <w:semiHidden/>
    <w:rsid w:val="006C0712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nteckningsrubrik">
    <w:name w:val="Note Heading"/>
    <w:basedOn w:val="Normal"/>
    <w:next w:val="Normal"/>
    <w:semiHidden/>
    <w:rsid w:val="006C0712"/>
  </w:style>
  <w:style w:type="character" w:styleId="AnvndHyperlnk">
    <w:name w:val="FollowedHyperlink"/>
    <w:semiHidden/>
    <w:rsid w:val="006C0712"/>
    <w:rPr>
      <w:color w:val="800080"/>
      <w:u w:val="single"/>
    </w:rPr>
  </w:style>
  <w:style w:type="numbering" w:styleId="Artikelsektion">
    <w:name w:val="Outline List 3"/>
    <w:basedOn w:val="Ingenlista"/>
    <w:semiHidden/>
    <w:rsid w:val="006C0712"/>
    <w:pPr>
      <w:numPr>
        <w:numId w:val="13"/>
      </w:numPr>
    </w:pPr>
  </w:style>
  <w:style w:type="paragraph" w:styleId="Avslutandetext">
    <w:name w:val="Closing"/>
    <w:basedOn w:val="Normal"/>
    <w:semiHidden/>
    <w:rsid w:val="006C0712"/>
    <w:pPr>
      <w:ind w:left="4252"/>
    </w:pPr>
  </w:style>
  <w:style w:type="paragraph" w:styleId="Avsndaradress-brev">
    <w:name w:val="envelope return"/>
    <w:basedOn w:val="Normal"/>
    <w:semiHidden/>
    <w:rsid w:val="006C0712"/>
    <w:rPr>
      <w:rFonts w:ascii="Arial" w:hAnsi="Arial" w:cs="Arial"/>
      <w:szCs w:val="20"/>
    </w:rPr>
  </w:style>
  <w:style w:type="character" w:styleId="Betoning">
    <w:name w:val="Emphasis"/>
    <w:qFormat/>
    <w:rsid w:val="006C0712"/>
    <w:rPr>
      <w:i/>
      <w:iCs/>
    </w:rPr>
  </w:style>
  <w:style w:type="paragraph" w:customStyle="1" w:styleId="5Brdtext">
    <w:name w:val="5. Brödtext"/>
    <w:basedOn w:val="4Ingress"/>
    <w:rsid w:val="00B7535C"/>
    <w:rPr>
      <w:rFonts w:ascii="Franklin Gothic Book" w:hAnsi="Franklin Gothic Book"/>
      <w:sz w:val="20"/>
    </w:rPr>
  </w:style>
  <w:style w:type="paragraph" w:styleId="Brdtext2">
    <w:name w:val="Body Text 2"/>
    <w:basedOn w:val="Normal"/>
    <w:semiHidden/>
    <w:rsid w:val="006C0712"/>
    <w:pPr>
      <w:spacing w:after="120" w:line="480" w:lineRule="auto"/>
    </w:pPr>
  </w:style>
  <w:style w:type="paragraph" w:styleId="Brdtext3">
    <w:name w:val="Body Text 3"/>
    <w:basedOn w:val="Normal"/>
    <w:semiHidden/>
    <w:rsid w:val="006C0712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Normal"/>
    <w:semiHidden/>
    <w:rsid w:val="00B7535C"/>
    <w:pPr>
      <w:spacing w:after="120"/>
      <w:ind w:firstLine="210"/>
    </w:pPr>
  </w:style>
  <w:style w:type="paragraph" w:styleId="Brdtextmedindrag">
    <w:name w:val="Body Text Indent"/>
    <w:basedOn w:val="Normal"/>
    <w:semiHidden/>
    <w:rsid w:val="006C0712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6C0712"/>
    <w:pPr>
      <w:ind w:firstLine="210"/>
    </w:pPr>
  </w:style>
  <w:style w:type="paragraph" w:styleId="Brdtextmedindrag2">
    <w:name w:val="Body Text Indent 2"/>
    <w:basedOn w:val="Normal"/>
    <w:semiHidden/>
    <w:rsid w:val="006C0712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6C0712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6C0712"/>
  </w:style>
  <w:style w:type="table" w:styleId="Diskrettabell1">
    <w:name w:val="Table Subtle 1"/>
    <w:basedOn w:val="Normaltabell"/>
    <w:semiHidden/>
    <w:rsid w:val="006C071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6C071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6C071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6C071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6C07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6C07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6C0712"/>
  </w:style>
  <w:style w:type="table" w:styleId="Frgadtabell1">
    <w:name w:val="Table Colorful 1"/>
    <w:basedOn w:val="Normaltabell"/>
    <w:semiHidden/>
    <w:rsid w:val="006C071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6C071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6C071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6C0712"/>
    <w:rPr>
      <w:i/>
      <w:iCs/>
    </w:rPr>
  </w:style>
  <w:style w:type="character" w:styleId="HTML-akronym">
    <w:name w:val="HTML Acronym"/>
    <w:basedOn w:val="Standardstycketeckensnitt"/>
    <w:semiHidden/>
    <w:rsid w:val="006C0712"/>
  </w:style>
  <w:style w:type="character" w:styleId="HTML-citat">
    <w:name w:val="HTML Cite"/>
    <w:semiHidden/>
    <w:rsid w:val="006C0712"/>
    <w:rPr>
      <w:i/>
      <w:iCs/>
    </w:rPr>
  </w:style>
  <w:style w:type="character" w:styleId="HTML-definition">
    <w:name w:val="HTML Definition"/>
    <w:semiHidden/>
    <w:rsid w:val="006C0712"/>
    <w:rPr>
      <w:i/>
      <w:iCs/>
    </w:rPr>
  </w:style>
  <w:style w:type="character" w:styleId="HTML-exempel">
    <w:name w:val="HTML Sample"/>
    <w:semiHidden/>
    <w:rsid w:val="006C0712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6C0712"/>
    <w:rPr>
      <w:rFonts w:ascii="Courier New" w:hAnsi="Courier New" w:cs="Courier New"/>
      <w:szCs w:val="20"/>
    </w:rPr>
  </w:style>
  <w:style w:type="character" w:styleId="HTML-kod">
    <w:name w:val="HTML Code"/>
    <w:semiHidden/>
    <w:rsid w:val="006C0712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semiHidden/>
    <w:rsid w:val="006C0712"/>
    <w:rPr>
      <w:rFonts w:ascii="Courier New" w:hAnsi="Courier New" w:cs="Courier New"/>
      <w:sz w:val="20"/>
      <w:szCs w:val="20"/>
    </w:rPr>
  </w:style>
  <w:style w:type="character" w:styleId="HTML-tangentbord">
    <w:name w:val="HTML Keyboard"/>
    <w:semiHidden/>
    <w:rsid w:val="006C0712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6C0712"/>
    <w:rPr>
      <w:i/>
      <w:iCs/>
    </w:rPr>
  </w:style>
  <w:style w:type="character" w:styleId="Hyperlnk">
    <w:name w:val="Hyperlink"/>
    <w:semiHidden/>
    <w:rsid w:val="006C0712"/>
    <w:rPr>
      <w:color w:val="0000FF"/>
      <w:u w:val="single"/>
    </w:rPr>
  </w:style>
  <w:style w:type="paragraph" w:styleId="Indragetstycke">
    <w:name w:val="Block Text"/>
    <w:basedOn w:val="Normal"/>
    <w:semiHidden/>
    <w:rsid w:val="006C0712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6C0712"/>
  </w:style>
  <w:style w:type="paragraph" w:styleId="Lista">
    <w:name w:val="List"/>
    <w:basedOn w:val="Normal"/>
    <w:semiHidden/>
    <w:rsid w:val="006C0712"/>
    <w:pPr>
      <w:ind w:left="283" w:hanging="283"/>
    </w:pPr>
  </w:style>
  <w:style w:type="paragraph" w:styleId="Lista2">
    <w:name w:val="List 2"/>
    <w:basedOn w:val="Normal"/>
    <w:semiHidden/>
    <w:rsid w:val="006C0712"/>
    <w:pPr>
      <w:ind w:left="566" w:hanging="283"/>
    </w:pPr>
  </w:style>
  <w:style w:type="paragraph" w:styleId="Lista3">
    <w:name w:val="List 3"/>
    <w:basedOn w:val="Normal"/>
    <w:semiHidden/>
    <w:rsid w:val="006C0712"/>
    <w:pPr>
      <w:ind w:left="849" w:hanging="283"/>
    </w:pPr>
  </w:style>
  <w:style w:type="paragraph" w:styleId="Lista4">
    <w:name w:val="List 4"/>
    <w:basedOn w:val="Normal"/>
    <w:semiHidden/>
    <w:rsid w:val="006C0712"/>
    <w:pPr>
      <w:ind w:left="1132" w:hanging="283"/>
    </w:pPr>
  </w:style>
  <w:style w:type="paragraph" w:styleId="Lista5">
    <w:name w:val="List 5"/>
    <w:basedOn w:val="Normal"/>
    <w:semiHidden/>
    <w:rsid w:val="006C0712"/>
    <w:pPr>
      <w:ind w:left="1415" w:hanging="283"/>
    </w:pPr>
  </w:style>
  <w:style w:type="paragraph" w:styleId="Listafortstt">
    <w:name w:val="List Continue"/>
    <w:basedOn w:val="Normal"/>
    <w:semiHidden/>
    <w:rsid w:val="006C0712"/>
    <w:pPr>
      <w:spacing w:after="120"/>
      <w:ind w:left="283"/>
    </w:pPr>
  </w:style>
  <w:style w:type="paragraph" w:styleId="Listafortstt2">
    <w:name w:val="List Continue 2"/>
    <w:basedOn w:val="Normal"/>
    <w:semiHidden/>
    <w:rsid w:val="006C0712"/>
    <w:pPr>
      <w:spacing w:after="120"/>
      <w:ind w:left="566"/>
    </w:pPr>
  </w:style>
  <w:style w:type="paragraph" w:styleId="Listafortstt3">
    <w:name w:val="List Continue 3"/>
    <w:basedOn w:val="Normal"/>
    <w:semiHidden/>
    <w:rsid w:val="006C0712"/>
    <w:pPr>
      <w:spacing w:after="120"/>
      <w:ind w:left="849"/>
    </w:pPr>
  </w:style>
  <w:style w:type="paragraph" w:styleId="Listafortstt4">
    <w:name w:val="List Continue 4"/>
    <w:basedOn w:val="Normal"/>
    <w:semiHidden/>
    <w:rsid w:val="006C0712"/>
    <w:pPr>
      <w:spacing w:after="120"/>
      <w:ind w:left="1132"/>
    </w:pPr>
  </w:style>
  <w:style w:type="paragraph" w:styleId="Listafortstt5">
    <w:name w:val="List Continue 5"/>
    <w:basedOn w:val="Normal"/>
    <w:semiHidden/>
    <w:rsid w:val="006C0712"/>
    <w:pPr>
      <w:spacing w:after="120"/>
      <w:ind w:left="1415"/>
    </w:pPr>
  </w:style>
  <w:style w:type="paragraph" w:styleId="Meddelanderubrik">
    <w:name w:val="Message Header"/>
    <w:basedOn w:val="Normal"/>
    <w:semiHidden/>
    <w:rsid w:val="006C07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table" w:styleId="Moderntabell">
    <w:name w:val="Table Contemporary"/>
    <w:basedOn w:val="Normaltabell"/>
    <w:semiHidden/>
    <w:rsid w:val="006C071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6C0712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6C0712"/>
    <w:pPr>
      <w:ind w:left="1304"/>
    </w:pPr>
  </w:style>
  <w:style w:type="paragraph" w:styleId="Numreradlista">
    <w:name w:val="List Number"/>
    <w:basedOn w:val="Normal"/>
    <w:semiHidden/>
    <w:rsid w:val="006C0712"/>
    <w:pPr>
      <w:numPr>
        <w:numId w:val="1"/>
      </w:numPr>
    </w:pPr>
  </w:style>
  <w:style w:type="paragraph" w:styleId="Numreradlista2">
    <w:name w:val="List Number 2"/>
    <w:basedOn w:val="Normal"/>
    <w:semiHidden/>
    <w:rsid w:val="006C0712"/>
    <w:pPr>
      <w:numPr>
        <w:numId w:val="2"/>
      </w:numPr>
    </w:pPr>
  </w:style>
  <w:style w:type="paragraph" w:styleId="Numreradlista3">
    <w:name w:val="List Number 3"/>
    <w:basedOn w:val="Normal"/>
    <w:semiHidden/>
    <w:rsid w:val="006C0712"/>
    <w:pPr>
      <w:numPr>
        <w:numId w:val="3"/>
      </w:numPr>
    </w:pPr>
  </w:style>
  <w:style w:type="paragraph" w:styleId="Numreradlista4">
    <w:name w:val="List Number 4"/>
    <w:basedOn w:val="Normal"/>
    <w:semiHidden/>
    <w:rsid w:val="006C0712"/>
    <w:pPr>
      <w:numPr>
        <w:numId w:val="4"/>
      </w:numPr>
    </w:pPr>
  </w:style>
  <w:style w:type="paragraph" w:styleId="Numreradlista5">
    <w:name w:val="List Number 5"/>
    <w:basedOn w:val="Normal"/>
    <w:semiHidden/>
    <w:rsid w:val="006C0712"/>
    <w:pPr>
      <w:numPr>
        <w:numId w:val="5"/>
      </w:numPr>
    </w:pPr>
  </w:style>
  <w:style w:type="paragraph" w:styleId="Oformateradtext">
    <w:name w:val="Plain Text"/>
    <w:basedOn w:val="Normal"/>
    <w:semiHidden/>
    <w:rsid w:val="006C0712"/>
    <w:rPr>
      <w:rFonts w:ascii="Courier New" w:hAnsi="Courier New" w:cs="Courier New"/>
      <w:szCs w:val="20"/>
    </w:rPr>
  </w:style>
  <w:style w:type="table" w:styleId="Professionelltabell">
    <w:name w:val="Table Professional"/>
    <w:basedOn w:val="Normaltabell"/>
    <w:semiHidden/>
    <w:rsid w:val="006C07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6C0712"/>
    <w:pPr>
      <w:numPr>
        <w:numId w:val="6"/>
      </w:numPr>
    </w:pPr>
  </w:style>
  <w:style w:type="paragraph" w:styleId="Punktlista2">
    <w:name w:val="List Bullet 2"/>
    <w:basedOn w:val="Normal"/>
    <w:semiHidden/>
    <w:rsid w:val="006C0712"/>
    <w:pPr>
      <w:numPr>
        <w:numId w:val="7"/>
      </w:numPr>
    </w:pPr>
  </w:style>
  <w:style w:type="paragraph" w:styleId="Punktlista3">
    <w:name w:val="List Bullet 3"/>
    <w:basedOn w:val="Normal"/>
    <w:semiHidden/>
    <w:rsid w:val="006C0712"/>
    <w:pPr>
      <w:numPr>
        <w:numId w:val="8"/>
      </w:numPr>
    </w:pPr>
  </w:style>
  <w:style w:type="paragraph" w:styleId="Punktlista4">
    <w:name w:val="List Bullet 4"/>
    <w:basedOn w:val="Normal"/>
    <w:semiHidden/>
    <w:rsid w:val="006C0712"/>
    <w:pPr>
      <w:numPr>
        <w:numId w:val="9"/>
      </w:numPr>
    </w:pPr>
  </w:style>
  <w:style w:type="paragraph" w:styleId="Punktlista5">
    <w:name w:val="List Bullet 5"/>
    <w:basedOn w:val="Normal"/>
    <w:semiHidden/>
    <w:rsid w:val="006C0712"/>
    <w:pPr>
      <w:numPr>
        <w:numId w:val="10"/>
      </w:numPr>
    </w:pPr>
  </w:style>
  <w:style w:type="character" w:styleId="Radnummer">
    <w:name w:val="line number"/>
    <w:basedOn w:val="Standardstycketeckensnitt"/>
    <w:semiHidden/>
    <w:rsid w:val="006C0712"/>
  </w:style>
  <w:style w:type="paragraph" w:styleId="Rubrik">
    <w:name w:val="Title"/>
    <w:basedOn w:val="Normal"/>
    <w:qFormat/>
    <w:rsid w:val="006C071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fot">
    <w:name w:val="footer"/>
    <w:basedOn w:val="Normal"/>
    <w:semiHidden/>
    <w:rsid w:val="006C0712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semiHidden/>
    <w:rsid w:val="006C071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6C0712"/>
  </w:style>
  <w:style w:type="paragraph" w:styleId="Signatur">
    <w:name w:val="Signature"/>
    <w:basedOn w:val="Normal"/>
    <w:semiHidden/>
    <w:rsid w:val="006C0712"/>
    <w:pPr>
      <w:ind w:left="4252"/>
    </w:pPr>
  </w:style>
  <w:style w:type="table" w:styleId="Standardtabell1">
    <w:name w:val="Table Classic 1"/>
    <w:basedOn w:val="Normaltabell"/>
    <w:semiHidden/>
    <w:rsid w:val="006C071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6C071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6C071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6C071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6C0712"/>
    <w:rPr>
      <w:b/>
      <w:bCs/>
    </w:rPr>
  </w:style>
  <w:style w:type="table" w:styleId="Tabellmed3D-effekter1">
    <w:name w:val="Table 3D effects 1"/>
    <w:basedOn w:val="Normaltabell"/>
    <w:semiHidden/>
    <w:rsid w:val="006C071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6C071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6C07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6C071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6C071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6C071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6C071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6C071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6C071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6C071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6C071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6C07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6C07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6C071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6C071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6C071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6C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6C071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6C071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6C071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6C071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6C07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6C071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6C071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6C071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6C0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Underrubrik">
    <w:name w:val="2. Underrubrik"/>
    <w:basedOn w:val="Rubrik1"/>
    <w:rsid w:val="00B7535C"/>
    <w:rPr>
      <w:sz w:val="36"/>
      <w:lang w:val="en-GB"/>
    </w:rPr>
  </w:style>
  <w:style w:type="table" w:styleId="Webbtabell1">
    <w:name w:val="Table Web 1"/>
    <w:basedOn w:val="Normaltabell"/>
    <w:semiHidden/>
    <w:rsid w:val="006C071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6C071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6C071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Huvudrubrik">
    <w:name w:val="1. Huvudrubrik"/>
    <w:basedOn w:val="Rubrik5"/>
    <w:rsid w:val="00A67034"/>
    <w:rPr>
      <w:rFonts w:ascii="Franklin Gothic Demi Cond" w:hAnsi="Franklin Gothic Demi Cond"/>
      <w:sz w:val="44"/>
      <w:lang w:val="en-GB"/>
    </w:rPr>
  </w:style>
  <w:style w:type="paragraph" w:customStyle="1" w:styleId="3Styckerubrik">
    <w:name w:val="3. Styckerubrik"/>
    <w:basedOn w:val="Rubrik2"/>
    <w:rsid w:val="00F74C79"/>
    <w:rPr>
      <w:rFonts w:ascii="Franklin Gothic Medium" w:hAnsi="Franklin Gothic Medium"/>
      <w:sz w:val="28"/>
      <w:lang w:val="en-GB"/>
    </w:rPr>
  </w:style>
  <w:style w:type="paragraph" w:customStyle="1" w:styleId="4Ingress">
    <w:name w:val="4. Ingress"/>
    <w:basedOn w:val="Rubrik5"/>
    <w:rsid w:val="00F74C79"/>
    <w:rPr>
      <w:rFonts w:ascii="Franklin Gothic Medium" w:hAnsi="Franklin Gothic Medium"/>
      <w:sz w:val="22"/>
      <w:lang w:val="en-GB"/>
    </w:rPr>
  </w:style>
  <w:style w:type="paragraph" w:customStyle="1" w:styleId="6Bildtext">
    <w:name w:val="6. Bildtext"/>
    <w:basedOn w:val="Rubrik5"/>
    <w:rsid w:val="00F74C79"/>
    <w:rPr>
      <w:i/>
      <w:sz w:val="18"/>
      <w:lang w:val="en-GB"/>
    </w:rPr>
  </w:style>
  <w:style w:type="paragraph" w:customStyle="1" w:styleId="Pa0">
    <w:name w:val="Pa0"/>
    <w:basedOn w:val="Normal"/>
    <w:next w:val="Normal"/>
    <w:rsid w:val="00C42DBF"/>
    <w:pPr>
      <w:autoSpaceDE w:val="0"/>
      <w:autoSpaceDN w:val="0"/>
      <w:adjustRightInd w:val="0"/>
      <w:spacing w:line="241" w:lineRule="atLeast"/>
    </w:pPr>
    <w:rPr>
      <w:rFonts w:ascii="The Sans" w:hAnsi="The Sans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4498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24498"/>
    <w:rPr>
      <w:rFonts w:ascii="Tahoma" w:hAnsi="Tahoma" w:cs="Tahoma"/>
      <w:sz w:val="16"/>
      <w:szCs w:val="16"/>
      <w:lang w:eastAsia="en-US"/>
    </w:rPr>
  </w:style>
  <w:style w:type="paragraph" w:customStyle="1" w:styleId="Mellanmrktrutnt21">
    <w:name w:val="Mellanmörkt rutnät 21"/>
    <w:uiPriority w:val="1"/>
    <w:qFormat/>
    <w:rsid w:val="00AE45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cancloud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g@pdf.scanclou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det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5D9C-24A3-4F05-B9DF-78517D6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Företaget</vt:lpstr>
      <vt:lpstr>Företaget</vt:lpstr>
    </vt:vector>
  </TitlesOfParts>
  <Company>justnu</Company>
  <LinksUpToDate>false</LinksUpToDate>
  <CharactersWithSpaces>2767</CharactersWithSpaces>
  <SharedDoc>false</SharedDoc>
  <HLinks>
    <vt:vector size="18" baseType="variant">
      <vt:variant>
        <vt:i4>6815753</vt:i4>
      </vt:variant>
      <vt:variant>
        <vt:i4>3</vt:i4>
      </vt:variant>
      <vt:variant>
        <vt:i4>0</vt:i4>
      </vt:variant>
      <vt:variant>
        <vt:i4>5</vt:i4>
      </vt:variant>
      <vt:variant>
        <vt:lpwstr>mailto:rsg@pdf.scancloud.se</vt:lpwstr>
      </vt:variant>
      <vt:variant>
        <vt:lpwstr/>
      </vt:variant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mailto:support@scancloud.se</vt:lpwstr>
      </vt:variant>
      <vt:variant>
        <vt:lpwstr/>
      </vt:variant>
      <vt:variant>
        <vt:i4>2818068</vt:i4>
      </vt:variant>
      <vt:variant>
        <vt:i4>9</vt:i4>
      </vt:variant>
      <vt:variant>
        <vt:i4>0</vt:i4>
      </vt:variant>
      <vt:variant>
        <vt:i4>5</vt:i4>
      </vt:variant>
      <vt:variant>
        <vt:lpwstr>mailto:info@addett.se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Företaget</dc:title>
  <dc:creator>skövde</dc:creator>
  <cp:lastModifiedBy>rsgab</cp:lastModifiedBy>
  <cp:revision>2</cp:revision>
  <cp:lastPrinted>2014-11-26T18:23:00Z</cp:lastPrinted>
  <dcterms:created xsi:type="dcterms:W3CDTF">2016-10-05T13:31:00Z</dcterms:created>
  <dcterms:modified xsi:type="dcterms:W3CDTF">2016-10-05T13:31:00Z</dcterms:modified>
</cp:coreProperties>
</file>